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72" w:rsidRPr="00985275" w:rsidRDefault="00D06372" w:rsidP="00A871E4">
      <w:pPr>
        <w:pStyle w:val="aa"/>
        <w:ind w:firstLine="0"/>
        <w:jc w:val="right"/>
        <w:rPr>
          <w:i/>
          <w:szCs w:val="28"/>
        </w:rPr>
      </w:pPr>
      <w:r w:rsidRPr="00985275">
        <w:rPr>
          <w:i/>
          <w:szCs w:val="28"/>
        </w:rPr>
        <w:t>Проект</w:t>
      </w:r>
    </w:p>
    <w:p w:rsidR="000A58A2" w:rsidRDefault="000A58A2" w:rsidP="00A871E4">
      <w:pPr>
        <w:pStyle w:val="aa"/>
        <w:ind w:firstLine="0"/>
        <w:jc w:val="right"/>
        <w:rPr>
          <w:szCs w:val="28"/>
        </w:rPr>
      </w:pPr>
    </w:p>
    <w:p w:rsidR="00D52DC4" w:rsidRPr="00985275" w:rsidRDefault="00D52DC4" w:rsidP="00A871E4">
      <w:pPr>
        <w:pStyle w:val="aa"/>
        <w:ind w:firstLine="0"/>
        <w:jc w:val="right"/>
        <w:rPr>
          <w:szCs w:val="28"/>
        </w:rPr>
      </w:pPr>
    </w:p>
    <w:p w:rsidR="00AB2174" w:rsidRPr="00985275" w:rsidRDefault="00AB2174" w:rsidP="00AB2174">
      <w:pPr>
        <w:jc w:val="center"/>
        <w:rPr>
          <w:szCs w:val="28"/>
        </w:rPr>
      </w:pPr>
      <w:r w:rsidRPr="00985275">
        <w:rPr>
          <w:szCs w:val="28"/>
        </w:rPr>
        <w:t xml:space="preserve">ЗАКОН </w:t>
      </w:r>
    </w:p>
    <w:p w:rsidR="00AB2174" w:rsidRPr="00985275" w:rsidRDefault="00AB2174" w:rsidP="00AB2174">
      <w:pPr>
        <w:jc w:val="center"/>
        <w:rPr>
          <w:szCs w:val="28"/>
        </w:rPr>
      </w:pPr>
      <w:r w:rsidRPr="00985275">
        <w:rPr>
          <w:szCs w:val="28"/>
        </w:rPr>
        <w:t>УДМУРТСКОЙ РЕСПУБЛИКИ</w:t>
      </w:r>
    </w:p>
    <w:p w:rsidR="00D06372" w:rsidRPr="00985275" w:rsidRDefault="00D06372">
      <w:pPr>
        <w:pStyle w:val="aa"/>
        <w:ind w:firstLine="0"/>
        <w:jc w:val="center"/>
        <w:rPr>
          <w:szCs w:val="28"/>
        </w:rPr>
      </w:pPr>
    </w:p>
    <w:p w:rsidR="00D06372" w:rsidRPr="00985275" w:rsidRDefault="00D06372">
      <w:pPr>
        <w:pStyle w:val="aa"/>
        <w:ind w:firstLine="0"/>
        <w:jc w:val="center"/>
        <w:rPr>
          <w:b/>
          <w:szCs w:val="28"/>
        </w:rPr>
      </w:pPr>
    </w:p>
    <w:p w:rsidR="00096D43" w:rsidRDefault="005E2D4D" w:rsidP="003A29A5">
      <w:pPr>
        <w:pStyle w:val="aa"/>
        <w:ind w:firstLine="0"/>
        <w:jc w:val="center"/>
        <w:rPr>
          <w:b/>
          <w:szCs w:val="28"/>
        </w:rPr>
      </w:pPr>
      <w:r w:rsidRPr="00985275">
        <w:rPr>
          <w:b/>
          <w:szCs w:val="28"/>
        </w:rPr>
        <w:t xml:space="preserve">О внесении изменений </w:t>
      </w:r>
      <w:r w:rsidR="00724F7F" w:rsidRPr="00985275">
        <w:rPr>
          <w:b/>
          <w:szCs w:val="28"/>
        </w:rPr>
        <w:t>в</w:t>
      </w:r>
      <w:r w:rsidR="003A7A08" w:rsidRPr="00985275">
        <w:rPr>
          <w:b/>
          <w:szCs w:val="28"/>
        </w:rPr>
        <w:t xml:space="preserve"> </w:t>
      </w:r>
      <w:r w:rsidR="00D37E9C">
        <w:rPr>
          <w:b/>
          <w:szCs w:val="28"/>
        </w:rPr>
        <w:t>З</w:t>
      </w:r>
      <w:r w:rsidR="003A29A5" w:rsidRPr="00985275">
        <w:rPr>
          <w:b/>
          <w:szCs w:val="28"/>
        </w:rPr>
        <w:t xml:space="preserve">акон Удмуртской Республики </w:t>
      </w:r>
    </w:p>
    <w:p w:rsidR="00D37E9C" w:rsidRDefault="00D37E9C" w:rsidP="00096D43">
      <w:pPr>
        <w:pStyle w:val="aa"/>
        <w:ind w:firstLine="0"/>
        <w:jc w:val="center"/>
        <w:rPr>
          <w:b/>
          <w:szCs w:val="28"/>
        </w:rPr>
      </w:pPr>
      <w:r>
        <w:rPr>
          <w:b/>
          <w:szCs w:val="28"/>
        </w:rPr>
        <w:t>«Об оказании бесплатной юридической помощи</w:t>
      </w:r>
      <w:r w:rsidR="003A7F58">
        <w:rPr>
          <w:b/>
          <w:szCs w:val="28"/>
        </w:rPr>
        <w:t xml:space="preserve"> </w:t>
      </w:r>
    </w:p>
    <w:p w:rsidR="005E2D4D" w:rsidRPr="00985275" w:rsidRDefault="003A7F58" w:rsidP="00096D43">
      <w:pPr>
        <w:pStyle w:val="aa"/>
        <w:ind w:firstLine="0"/>
        <w:jc w:val="center"/>
        <w:rPr>
          <w:b/>
          <w:szCs w:val="28"/>
          <w:lang w:eastAsia="ru-RU"/>
        </w:rPr>
      </w:pPr>
      <w:r>
        <w:rPr>
          <w:b/>
          <w:szCs w:val="28"/>
        </w:rPr>
        <w:t>в Удмуртской Республике</w:t>
      </w:r>
      <w:r w:rsidR="00D37E9C">
        <w:rPr>
          <w:b/>
          <w:szCs w:val="28"/>
        </w:rPr>
        <w:t>»</w:t>
      </w:r>
    </w:p>
    <w:p w:rsidR="00D06372" w:rsidRPr="00985275" w:rsidRDefault="00D06372">
      <w:pPr>
        <w:pStyle w:val="aa"/>
        <w:ind w:firstLine="0"/>
        <w:jc w:val="left"/>
        <w:rPr>
          <w:szCs w:val="28"/>
        </w:rPr>
      </w:pPr>
    </w:p>
    <w:p w:rsidR="00950221" w:rsidRPr="00985275" w:rsidRDefault="00950221">
      <w:pPr>
        <w:pStyle w:val="aa"/>
        <w:ind w:firstLine="0"/>
        <w:jc w:val="left"/>
        <w:rPr>
          <w:szCs w:val="28"/>
        </w:rPr>
      </w:pPr>
    </w:p>
    <w:p w:rsidR="00D06372" w:rsidRPr="00985275" w:rsidRDefault="00D06372">
      <w:pPr>
        <w:pStyle w:val="aa"/>
        <w:ind w:firstLine="0"/>
        <w:jc w:val="left"/>
        <w:rPr>
          <w:szCs w:val="28"/>
        </w:rPr>
      </w:pPr>
      <w:r w:rsidRPr="00985275">
        <w:rPr>
          <w:szCs w:val="28"/>
        </w:rPr>
        <w:t>Принят Государственным Советом</w:t>
      </w:r>
    </w:p>
    <w:p w:rsidR="00D06372" w:rsidRPr="00985275" w:rsidRDefault="00D06372">
      <w:pPr>
        <w:pStyle w:val="aa"/>
        <w:ind w:firstLine="0"/>
        <w:jc w:val="left"/>
        <w:rPr>
          <w:szCs w:val="28"/>
        </w:rPr>
      </w:pPr>
      <w:r w:rsidRPr="00985275">
        <w:rPr>
          <w:szCs w:val="28"/>
        </w:rPr>
        <w:t xml:space="preserve">Удмуртской Республики                      </w:t>
      </w:r>
      <w:r w:rsidR="00B65A25" w:rsidRPr="00985275">
        <w:rPr>
          <w:szCs w:val="28"/>
        </w:rPr>
        <w:t xml:space="preserve">    </w:t>
      </w:r>
      <w:r w:rsidR="000A58A2" w:rsidRPr="00985275">
        <w:rPr>
          <w:szCs w:val="28"/>
        </w:rPr>
        <w:t xml:space="preserve">        </w:t>
      </w:r>
      <w:r w:rsidR="00F80A6F" w:rsidRPr="00985275">
        <w:rPr>
          <w:szCs w:val="28"/>
        </w:rPr>
        <w:t xml:space="preserve"> </w:t>
      </w:r>
      <w:r w:rsidR="000A58A2" w:rsidRPr="00985275">
        <w:rPr>
          <w:szCs w:val="28"/>
        </w:rPr>
        <w:t xml:space="preserve">      </w:t>
      </w:r>
      <w:proofErr w:type="gramStart"/>
      <w:r w:rsidR="000A58A2" w:rsidRPr="00985275">
        <w:rPr>
          <w:szCs w:val="28"/>
        </w:rPr>
        <w:t xml:space="preserve"> </w:t>
      </w:r>
      <w:r w:rsidR="00081337" w:rsidRPr="00985275">
        <w:rPr>
          <w:szCs w:val="28"/>
        </w:rPr>
        <w:t xml:space="preserve">  </w:t>
      </w:r>
      <w:r w:rsidRPr="00985275">
        <w:rPr>
          <w:szCs w:val="28"/>
        </w:rPr>
        <w:t>«</w:t>
      </w:r>
      <w:proofErr w:type="gramEnd"/>
      <w:r w:rsidRPr="00985275">
        <w:rPr>
          <w:szCs w:val="28"/>
        </w:rPr>
        <w:t>___» ______</w:t>
      </w:r>
      <w:r w:rsidR="00502047" w:rsidRPr="00985275">
        <w:rPr>
          <w:szCs w:val="28"/>
        </w:rPr>
        <w:t>_</w:t>
      </w:r>
      <w:r w:rsidR="00571421" w:rsidRPr="00985275">
        <w:rPr>
          <w:szCs w:val="28"/>
        </w:rPr>
        <w:t>__ 202</w:t>
      </w:r>
      <w:r w:rsidR="00D37E9C">
        <w:rPr>
          <w:szCs w:val="28"/>
        </w:rPr>
        <w:t>3</w:t>
      </w:r>
      <w:r w:rsidRPr="00985275">
        <w:rPr>
          <w:szCs w:val="28"/>
        </w:rPr>
        <w:t xml:space="preserve"> года</w:t>
      </w:r>
    </w:p>
    <w:p w:rsidR="00D06372" w:rsidRPr="00985275" w:rsidRDefault="00D06372">
      <w:pPr>
        <w:pStyle w:val="aa"/>
        <w:rPr>
          <w:b/>
          <w:bCs/>
          <w:szCs w:val="28"/>
        </w:rPr>
      </w:pPr>
    </w:p>
    <w:p w:rsidR="00F541E7" w:rsidRPr="00096D43" w:rsidRDefault="00F541E7" w:rsidP="00096D43">
      <w:pPr>
        <w:pStyle w:val="aa"/>
        <w:rPr>
          <w:b/>
          <w:bCs/>
          <w:szCs w:val="28"/>
        </w:rPr>
      </w:pPr>
    </w:p>
    <w:p w:rsidR="00783480" w:rsidRDefault="00783480" w:rsidP="00B042AC">
      <w:pPr>
        <w:pStyle w:val="aa"/>
        <w:rPr>
          <w:b/>
          <w:bCs/>
          <w:szCs w:val="28"/>
        </w:rPr>
      </w:pPr>
      <w:r>
        <w:rPr>
          <w:b/>
          <w:bCs/>
          <w:szCs w:val="28"/>
        </w:rPr>
        <w:t>Статья 1</w:t>
      </w:r>
    </w:p>
    <w:p w:rsidR="00950221" w:rsidRDefault="00950221" w:rsidP="00B042AC">
      <w:pPr>
        <w:suppressAutoHyphens w:val="0"/>
        <w:autoSpaceDE w:val="0"/>
        <w:autoSpaceDN w:val="0"/>
        <w:adjustRightInd w:val="0"/>
        <w:ind w:firstLine="709"/>
        <w:jc w:val="both"/>
        <w:rPr>
          <w:szCs w:val="28"/>
          <w:lang w:eastAsia="ru-RU"/>
        </w:rPr>
      </w:pPr>
    </w:p>
    <w:p w:rsidR="00D37E9C" w:rsidRDefault="00D37E9C" w:rsidP="00B042AC">
      <w:pPr>
        <w:suppressAutoHyphens w:val="0"/>
        <w:autoSpaceDE w:val="0"/>
        <w:autoSpaceDN w:val="0"/>
        <w:adjustRightInd w:val="0"/>
        <w:ind w:firstLine="709"/>
        <w:jc w:val="both"/>
        <w:rPr>
          <w:szCs w:val="28"/>
          <w:lang w:eastAsia="ru-RU"/>
        </w:rPr>
      </w:pPr>
      <w:r>
        <w:rPr>
          <w:szCs w:val="28"/>
          <w:lang w:eastAsia="ru-RU"/>
        </w:rPr>
        <w:t xml:space="preserve">Внести в Закон Удмуртской Республики от 17 декабря 2012 года </w:t>
      </w:r>
      <w:r w:rsidR="00937945">
        <w:rPr>
          <w:szCs w:val="28"/>
          <w:lang w:eastAsia="ru-RU"/>
        </w:rPr>
        <w:t xml:space="preserve">                      </w:t>
      </w:r>
      <w:r>
        <w:rPr>
          <w:szCs w:val="28"/>
          <w:lang w:eastAsia="ru-RU"/>
        </w:rPr>
        <w:t xml:space="preserve">№ 70-РЗ «Об оказании бесплатной юридической помощи в Удмуртской Республике» (Известия Удмуртской Республики, 2012, 25 декабря; Официальный сайт Президента Удмуртской Республики и Правительства Удмуртской Республики (www.udmurt.ru), 2013, 21 ноября, </w:t>
      </w:r>
      <w:r w:rsidR="00C60F6B">
        <w:rPr>
          <w:szCs w:val="28"/>
          <w:lang w:eastAsia="ru-RU"/>
        </w:rPr>
        <w:t xml:space="preserve">                                                   </w:t>
      </w:r>
      <w:r>
        <w:rPr>
          <w:szCs w:val="28"/>
          <w:lang w:eastAsia="ru-RU"/>
        </w:rPr>
        <w:t xml:space="preserve">№ 02211120130446; 2014, 25 марта, № 02250320140348; Официальный сайт Главы Удмуртской Республики и Правительства Удмуртской Республики (www.udmurt.ru), </w:t>
      </w:r>
      <w:r w:rsidR="000221F3" w:rsidRPr="000221F3">
        <w:rPr>
          <w:szCs w:val="28"/>
          <w:lang w:eastAsia="ru-RU"/>
        </w:rPr>
        <w:t xml:space="preserve">2014, 23 декабря, </w:t>
      </w:r>
      <w:r w:rsidR="000221F3">
        <w:rPr>
          <w:szCs w:val="28"/>
          <w:lang w:eastAsia="ru-RU"/>
        </w:rPr>
        <w:t>№</w:t>
      </w:r>
      <w:r w:rsidR="000221F3" w:rsidRPr="000221F3">
        <w:rPr>
          <w:szCs w:val="28"/>
          <w:lang w:eastAsia="ru-RU"/>
        </w:rPr>
        <w:t xml:space="preserve"> 02231220142094</w:t>
      </w:r>
      <w:r w:rsidR="000221F3">
        <w:rPr>
          <w:szCs w:val="28"/>
          <w:lang w:eastAsia="ru-RU"/>
        </w:rPr>
        <w:t xml:space="preserve">; </w:t>
      </w:r>
      <w:r>
        <w:rPr>
          <w:szCs w:val="28"/>
          <w:lang w:eastAsia="ru-RU"/>
        </w:rPr>
        <w:t xml:space="preserve">2015, 13 апреля, </w:t>
      </w:r>
      <w:r w:rsidR="00937945">
        <w:rPr>
          <w:szCs w:val="28"/>
          <w:lang w:eastAsia="ru-RU"/>
        </w:rPr>
        <w:t xml:space="preserve">                  </w:t>
      </w:r>
      <w:r>
        <w:rPr>
          <w:szCs w:val="28"/>
          <w:lang w:eastAsia="ru-RU"/>
        </w:rPr>
        <w:t>№ 02130420150701</w:t>
      </w:r>
      <w:r w:rsidR="004975C4">
        <w:rPr>
          <w:szCs w:val="28"/>
          <w:lang w:eastAsia="ru-RU"/>
        </w:rPr>
        <w:t>;</w:t>
      </w:r>
      <w:r>
        <w:rPr>
          <w:szCs w:val="28"/>
          <w:lang w:eastAsia="ru-RU"/>
        </w:rPr>
        <w:t xml:space="preserve"> 15 октября, № 02151020152091; </w:t>
      </w:r>
      <w:r w:rsidR="000221F3">
        <w:rPr>
          <w:szCs w:val="28"/>
          <w:lang w:eastAsia="ru-RU"/>
        </w:rPr>
        <w:t xml:space="preserve">2016, 26 февраля, </w:t>
      </w:r>
      <w:r w:rsidR="00937945">
        <w:rPr>
          <w:szCs w:val="28"/>
          <w:lang w:eastAsia="ru-RU"/>
        </w:rPr>
        <w:t xml:space="preserve">                   </w:t>
      </w:r>
      <w:r w:rsidR="000221F3">
        <w:rPr>
          <w:szCs w:val="28"/>
          <w:lang w:eastAsia="ru-RU"/>
        </w:rPr>
        <w:t>№ 02260220160328;</w:t>
      </w:r>
      <w:r>
        <w:rPr>
          <w:szCs w:val="28"/>
          <w:lang w:eastAsia="ru-RU"/>
        </w:rPr>
        <w:t xml:space="preserve"> 2021, 29 декабря, № 02291220212610</w:t>
      </w:r>
      <w:r w:rsidR="000221F3">
        <w:rPr>
          <w:szCs w:val="28"/>
          <w:lang w:eastAsia="ru-RU"/>
        </w:rPr>
        <w:t>; 202</w:t>
      </w:r>
      <w:r w:rsidR="004975C4">
        <w:rPr>
          <w:szCs w:val="28"/>
          <w:lang w:eastAsia="ru-RU"/>
        </w:rPr>
        <w:t>3</w:t>
      </w:r>
      <w:r w:rsidR="000221F3">
        <w:rPr>
          <w:szCs w:val="28"/>
          <w:lang w:eastAsia="ru-RU"/>
        </w:rPr>
        <w:t>, 1</w:t>
      </w:r>
      <w:r w:rsidR="004975C4">
        <w:rPr>
          <w:szCs w:val="28"/>
          <w:lang w:eastAsia="ru-RU"/>
        </w:rPr>
        <w:t>3</w:t>
      </w:r>
      <w:r w:rsidR="000221F3">
        <w:rPr>
          <w:szCs w:val="28"/>
          <w:lang w:eastAsia="ru-RU"/>
        </w:rPr>
        <w:t xml:space="preserve"> </w:t>
      </w:r>
      <w:r w:rsidR="004975C4">
        <w:rPr>
          <w:szCs w:val="28"/>
          <w:lang w:eastAsia="ru-RU"/>
        </w:rPr>
        <w:t>июля</w:t>
      </w:r>
      <w:r w:rsidR="000221F3">
        <w:rPr>
          <w:szCs w:val="28"/>
          <w:lang w:eastAsia="ru-RU"/>
        </w:rPr>
        <w:t xml:space="preserve">, </w:t>
      </w:r>
      <w:r w:rsidR="00937945">
        <w:rPr>
          <w:szCs w:val="28"/>
          <w:lang w:eastAsia="ru-RU"/>
        </w:rPr>
        <w:t xml:space="preserve">              </w:t>
      </w:r>
      <w:r w:rsidR="000221F3" w:rsidRPr="000221F3">
        <w:rPr>
          <w:szCs w:val="28"/>
          <w:lang w:eastAsia="ru-RU"/>
        </w:rPr>
        <w:t>№ 021</w:t>
      </w:r>
      <w:r w:rsidR="004975C4">
        <w:rPr>
          <w:szCs w:val="28"/>
          <w:lang w:eastAsia="ru-RU"/>
        </w:rPr>
        <w:t>3</w:t>
      </w:r>
      <w:r w:rsidR="000221F3" w:rsidRPr="000221F3">
        <w:rPr>
          <w:szCs w:val="28"/>
          <w:lang w:eastAsia="ru-RU"/>
        </w:rPr>
        <w:t>0</w:t>
      </w:r>
      <w:r w:rsidR="004975C4">
        <w:rPr>
          <w:szCs w:val="28"/>
          <w:lang w:eastAsia="ru-RU"/>
        </w:rPr>
        <w:t>7</w:t>
      </w:r>
      <w:r w:rsidR="000221F3" w:rsidRPr="000221F3">
        <w:rPr>
          <w:szCs w:val="28"/>
          <w:lang w:eastAsia="ru-RU"/>
        </w:rPr>
        <w:t>202</w:t>
      </w:r>
      <w:r w:rsidR="004975C4">
        <w:rPr>
          <w:szCs w:val="28"/>
          <w:lang w:eastAsia="ru-RU"/>
        </w:rPr>
        <w:t>31303</w:t>
      </w:r>
      <w:r>
        <w:rPr>
          <w:szCs w:val="28"/>
          <w:lang w:eastAsia="ru-RU"/>
        </w:rPr>
        <w:t>) следующие изменения:</w:t>
      </w:r>
    </w:p>
    <w:p w:rsidR="00B042AC" w:rsidRDefault="00D37E9C" w:rsidP="00B042AC">
      <w:pPr>
        <w:pStyle w:val="a"/>
        <w:numPr>
          <w:ilvl w:val="0"/>
          <w:numId w:val="0"/>
        </w:numPr>
        <w:ind w:firstLine="709"/>
        <w:rPr>
          <w:szCs w:val="28"/>
          <w:lang w:eastAsia="ru-RU"/>
        </w:rPr>
      </w:pPr>
      <w:r>
        <w:rPr>
          <w:szCs w:val="28"/>
          <w:lang w:eastAsia="ru-RU"/>
        </w:rPr>
        <w:t>1)</w:t>
      </w:r>
      <w:r w:rsidR="00B042AC" w:rsidRPr="00B042AC">
        <w:rPr>
          <w:szCs w:val="28"/>
          <w:lang w:eastAsia="ru-RU"/>
        </w:rPr>
        <w:t xml:space="preserve"> </w:t>
      </w:r>
      <w:r w:rsidR="00B042AC">
        <w:rPr>
          <w:szCs w:val="28"/>
          <w:lang w:eastAsia="ru-RU"/>
        </w:rPr>
        <w:t>в статье 2:</w:t>
      </w:r>
    </w:p>
    <w:p w:rsidR="00B042AC" w:rsidRDefault="00B042AC" w:rsidP="00B042AC">
      <w:pPr>
        <w:pStyle w:val="a"/>
        <w:numPr>
          <w:ilvl w:val="0"/>
          <w:numId w:val="0"/>
        </w:numPr>
        <w:ind w:firstLine="709"/>
      </w:pPr>
      <w:r>
        <w:t>а) часть 2 дополнить пунктом 5.1 следующего содержания:</w:t>
      </w:r>
    </w:p>
    <w:p w:rsidR="00B042AC" w:rsidRDefault="00B042AC" w:rsidP="00B042AC">
      <w:pPr>
        <w:pStyle w:val="a"/>
        <w:numPr>
          <w:ilvl w:val="0"/>
          <w:numId w:val="0"/>
        </w:numPr>
        <w:ind w:firstLine="709"/>
      </w:pPr>
      <w:r>
        <w:t xml:space="preserve">«5.1) определение порядка предоставления из бюджета Удмуртской Республики средств </w:t>
      </w:r>
      <w:r w:rsidR="00245173">
        <w:t xml:space="preserve">на </w:t>
      </w:r>
      <w:r>
        <w:t>компенсаци</w:t>
      </w:r>
      <w:r w:rsidR="00245173">
        <w:t>ю</w:t>
      </w:r>
      <w:r>
        <w:t xml:space="preserve"> </w:t>
      </w:r>
      <w:r w:rsidR="00245173">
        <w:t xml:space="preserve">нотариусам </w:t>
      </w:r>
      <w:r w:rsidRPr="009D117C">
        <w:t xml:space="preserve">оплаты нотариальных действий, совершенных </w:t>
      </w:r>
      <w:r w:rsidR="00245173">
        <w:t>ими</w:t>
      </w:r>
      <w:r w:rsidRPr="009D117C">
        <w:t xml:space="preserve"> бесплатно в рамках государственной системы бесплатной юридической помощи</w:t>
      </w:r>
      <w:r w:rsidR="00511595">
        <w:t xml:space="preserve"> в Удмуртской Республике</w:t>
      </w:r>
      <w:r w:rsidR="00245173">
        <w:t>;»;</w:t>
      </w:r>
    </w:p>
    <w:p w:rsidR="00B042AC" w:rsidRDefault="00B042AC" w:rsidP="00B042AC">
      <w:pPr>
        <w:pStyle w:val="a"/>
        <w:numPr>
          <w:ilvl w:val="0"/>
          <w:numId w:val="0"/>
        </w:numPr>
        <w:ind w:firstLine="709"/>
      </w:pPr>
      <w:r>
        <w:t xml:space="preserve">б) часть 3 дополнить пунктом </w:t>
      </w:r>
      <w:r w:rsidR="00B1629B">
        <w:t>2</w:t>
      </w:r>
      <w:r>
        <w:t>.1 следующего содержания:</w:t>
      </w:r>
    </w:p>
    <w:p w:rsidR="007D43A4" w:rsidRPr="00B042AC" w:rsidRDefault="00B042AC" w:rsidP="00B1629B">
      <w:pPr>
        <w:pStyle w:val="a"/>
        <w:numPr>
          <w:ilvl w:val="0"/>
          <w:numId w:val="0"/>
        </w:numPr>
        <w:ind w:firstLine="709"/>
        <w:rPr>
          <w:szCs w:val="28"/>
          <w:lang w:eastAsia="ru-RU"/>
        </w:rPr>
      </w:pPr>
      <w:r>
        <w:t>«</w:t>
      </w:r>
      <w:r w:rsidR="00B1629B">
        <w:t>2</w:t>
      </w:r>
      <w:r>
        <w:t xml:space="preserve">.1) осуществление </w:t>
      </w:r>
      <w:r w:rsidRPr="009D117C">
        <w:t>компенсации оплаты нотариальных действий, совершенных нотариусами бесплатно в рамках государственной системы бесплатной юридической помощи</w:t>
      </w:r>
      <w:r w:rsidR="00064D7B" w:rsidRPr="00064D7B">
        <w:t xml:space="preserve"> </w:t>
      </w:r>
      <w:r w:rsidR="00064D7B">
        <w:t>в Удмуртской Республике</w:t>
      </w:r>
      <w:r w:rsidR="00B1629B">
        <w:t>,</w:t>
      </w:r>
      <w:r>
        <w:t xml:space="preserve"> в порядке</w:t>
      </w:r>
      <w:r w:rsidR="00064D7B">
        <w:t>,</w:t>
      </w:r>
      <w:r>
        <w:t xml:space="preserve"> предусмотренн</w:t>
      </w:r>
      <w:r w:rsidR="00B1629B">
        <w:t>ом</w:t>
      </w:r>
      <w:r>
        <w:t xml:space="preserve"> </w:t>
      </w:r>
      <w:r w:rsidRPr="009D117C">
        <w:t>Федеральны</w:t>
      </w:r>
      <w:r>
        <w:t>м</w:t>
      </w:r>
      <w:r w:rsidRPr="009D117C">
        <w:t xml:space="preserve"> закон</w:t>
      </w:r>
      <w:r>
        <w:t>ом</w:t>
      </w:r>
      <w:r w:rsidRPr="009D117C">
        <w:t xml:space="preserve"> </w:t>
      </w:r>
      <w:r>
        <w:t>«</w:t>
      </w:r>
      <w:r w:rsidRPr="009D117C">
        <w:t>О бесплатной юридическо</w:t>
      </w:r>
      <w:r>
        <w:t>й помощи в Российской Федерации»;»;</w:t>
      </w:r>
    </w:p>
    <w:p w:rsidR="006002E1" w:rsidRDefault="00B042AC" w:rsidP="006002E1">
      <w:pPr>
        <w:suppressAutoHyphens w:val="0"/>
        <w:autoSpaceDE w:val="0"/>
        <w:autoSpaceDN w:val="0"/>
        <w:adjustRightInd w:val="0"/>
        <w:ind w:firstLine="709"/>
        <w:jc w:val="both"/>
        <w:rPr>
          <w:szCs w:val="28"/>
          <w:lang w:eastAsia="ru-RU"/>
        </w:rPr>
      </w:pPr>
      <w:r w:rsidRPr="006002E1">
        <w:rPr>
          <w:szCs w:val="28"/>
          <w:lang w:eastAsia="ru-RU"/>
        </w:rPr>
        <w:t>2)</w:t>
      </w:r>
      <w:r w:rsidR="00B1629B">
        <w:rPr>
          <w:szCs w:val="28"/>
          <w:lang w:eastAsia="ru-RU"/>
        </w:rPr>
        <w:t xml:space="preserve"> в статье 3:</w:t>
      </w:r>
    </w:p>
    <w:p w:rsidR="00B1629B" w:rsidRDefault="00B1629B" w:rsidP="00B042AC">
      <w:pPr>
        <w:suppressAutoHyphens w:val="0"/>
        <w:autoSpaceDE w:val="0"/>
        <w:autoSpaceDN w:val="0"/>
        <w:adjustRightInd w:val="0"/>
        <w:ind w:firstLine="709"/>
        <w:jc w:val="both"/>
        <w:rPr>
          <w:szCs w:val="28"/>
          <w:lang w:eastAsia="ru-RU"/>
        </w:rPr>
      </w:pPr>
      <w:r>
        <w:rPr>
          <w:szCs w:val="28"/>
          <w:lang w:eastAsia="ru-RU"/>
        </w:rPr>
        <w:lastRenderedPageBreak/>
        <w:t>а)</w:t>
      </w:r>
      <w:r w:rsidR="006002E1">
        <w:rPr>
          <w:szCs w:val="28"/>
          <w:lang w:eastAsia="ru-RU"/>
        </w:rPr>
        <w:t xml:space="preserve"> в части 2 слова «, оказывающие бесплатную юридическую помощь,» исключить</w:t>
      </w:r>
      <w:r w:rsidR="000A62C2">
        <w:rPr>
          <w:szCs w:val="28"/>
          <w:lang w:eastAsia="ru-RU"/>
        </w:rPr>
        <w:t>, слова «на территории Удмуртской Республики» заменить словами «в Удмуртской Республике»;</w:t>
      </w:r>
    </w:p>
    <w:p w:rsidR="000A62C2" w:rsidRDefault="00C3407E" w:rsidP="00C3407E">
      <w:pPr>
        <w:suppressAutoHyphens w:val="0"/>
        <w:autoSpaceDE w:val="0"/>
        <w:autoSpaceDN w:val="0"/>
        <w:adjustRightInd w:val="0"/>
        <w:ind w:firstLine="709"/>
        <w:jc w:val="both"/>
        <w:rPr>
          <w:szCs w:val="28"/>
          <w:lang w:eastAsia="ru-RU"/>
        </w:rPr>
      </w:pPr>
      <w:r>
        <w:rPr>
          <w:szCs w:val="28"/>
          <w:lang w:eastAsia="ru-RU"/>
        </w:rPr>
        <w:t xml:space="preserve">б) </w:t>
      </w:r>
      <w:r w:rsidR="000A62C2">
        <w:rPr>
          <w:szCs w:val="28"/>
          <w:lang w:eastAsia="ru-RU"/>
        </w:rPr>
        <w:t xml:space="preserve">в </w:t>
      </w:r>
      <w:r>
        <w:rPr>
          <w:szCs w:val="28"/>
          <w:lang w:eastAsia="ru-RU"/>
        </w:rPr>
        <w:t>част</w:t>
      </w:r>
      <w:r w:rsidR="000A62C2">
        <w:rPr>
          <w:szCs w:val="28"/>
          <w:lang w:eastAsia="ru-RU"/>
        </w:rPr>
        <w:t>и</w:t>
      </w:r>
      <w:r>
        <w:rPr>
          <w:szCs w:val="28"/>
          <w:lang w:eastAsia="ru-RU"/>
        </w:rPr>
        <w:t xml:space="preserve"> 3</w:t>
      </w:r>
      <w:r w:rsidR="000A62C2">
        <w:rPr>
          <w:szCs w:val="28"/>
          <w:lang w:eastAsia="ru-RU"/>
        </w:rPr>
        <w:t>:</w:t>
      </w:r>
    </w:p>
    <w:p w:rsidR="000A62C2" w:rsidRDefault="000A62C2" w:rsidP="00C3407E">
      <w:pPr>
        <w:suppressAutoHyphens w:val="0"/>
        <w:autoSpaceDE w:val="0"/>
        <w:autoSpaceDN w:val="0"/>
        <w:adjustRightInd w:val="0"/>
        <w:ind w:firstLine="709"/>
        <w:jc w:val="both"/>
        <w:rPr>
          <w:szCs w:val="28"/>
          <w:lang w:eastAsia="ru-RU"/>
        </w:rPr>
      </w:pPr>
      <w:r>
        <w:rPr>
          <w:szCs w:val="28"/>
          <w:lang w:eastAsia="ru-RU"/>
        </w:rPr>
        <w:t>слова «на территории Удмуртской Республики» заменить словами «в Удмуртской Республике»;</w:t>
      </w:r>
    </w:p>
    <w:p w:rsidR="00C3407E" w:rsidRDefault="00C3407E" w:rsidP="00C3407E">
      <w:pPr>
        <w:suppressAutoHyphens w:val="0"/>
        <w:autoSpaceDE w:val="0"/>
        <w:autoSpaceDN w:val="0"/>
        <w:adjustRightInd w:val="0"/>
        <w:ind w:firstLine="709"/>
        <w:jc w:val="both"/>
        <w:rPr>
          <w:szCs w:val="28"/>
          <w:lang w:eastAsia="ru-RU"/>
        </w:rPr>
      </w:pPr>
      <w:r>
        <w:rPr>
          <w:szCs w:val="28"/>
          <w:lang w:eastAsia="ru-RU"/>
        </w:rPr>
        <w:t>дополнить абзацем следующего содержания:</w:t>
      </w:r>
    </w:p>
    <w:p w:rsidR="006002E1" w:rsidRDefault="00C3407E" w:rsidP="006002E1">
      <w:pPr>
        <w:suppressAutoHyphens w:val="0"/>
        <w:autoSpaceDE w:val="0"/>
        <w:autoSpaceDN w:val="0"/>
        <w:adjustRightInd w:val="0"/>
        <w:ind w:firstLine="709"/>
        <w:jc w:val="both"/>
        <w:rPr>
          <w:szCs w:val="28"/>
          <w:lang w:eastAsia="ru-RU"/>
        </w:rPr>
      </w:pPr>
      <w:r>
        <w:rPr>
          <w:szCs w:val="28"/>
          <w:lang w:eastAsia="ru-RU"/>
        </w:rPr>
        <w:t xml:space="preserve">«Нотариусы в рамках государственной системы бесплатной юридической помощи </w:t>
      </w:r>
      <w:r w:rsidR="000A62C2">
        <w:rPr>
          <w:szCs w:val="28"/>
          <w:lang w:eastAsia="ru-RU"/>
        </w:rPr>
        <w:t>в</w:t>
      </w:r>
      <w:r>
        <w:rPr>
          <w:szCs w:val="28"/>
          <w:lang w:eastAsia="ru-RU"/>
        </w:rPr>
        <w:t xml:space="preserve"> Удмуртской Республик</w:t>
      </w:r>
      <w:r w:rsidR="000A62C2">
        <w:rPr>
          <w:szCs w:val="28"/>
          <w:lang w:eastAsia="ru-RU"/>
        </w:rPr>
        <w:t>е</w:t>
      </w:r>
      <w:r>
        <w:rPr>
          <w:szCs w:val="28"/>
          <w:lang w:eastAsia="ru-RU"/>
        </w:rPr>
        <w:t xml:space="preserve"> в порядке, установленном законодательством Российской Федерации о нотариате, исходя из своих полномочий </w:t>
      </w:r>
      <w:r w:rsidR="00E14E1D">
        <w:rPr>
          <w:szCs w:val="28"/>
          <w:lang w:eastAsia="ru-RU"/>
        </w:rPr>
        <w:t xml:space="preserve">бесплатно </w:t>
      </w:r>
      <w:r>
        <w:rPr>
          <w:szCs w:val="28"/>
          <w:lang w:eastAsia="ru-RU"/>
        </w:rPr>
        <w:t>удостоверяют доверенности на представление</w:t>
      </w:r>
      <w:r w:rsidRPr="00C3407E">
        <w:rPr>
          <w:szCs w:val="28"/>
          <w:lang w:eastAsia="ru-RU"/>
        </w:rPr>
        <w:t xml:space="preserve"> </w:t>
      </w:r>
      <w:r>
        <w:rPr>
          <w:szCs w:val="28"/>
          <w:lang w:eastAsia="ru-RU"/>
        </w:rPr>
        <w:t>в судах, государственных и муниципальных органах, организациях государственными юридическими бюро и адвокатами, являющимися участниками государственной системы бесплатной юридической помощи</w:t>
      </w:r>
      <w:r w:rsidRPr="00C3407E">
        <w:rPr>
          <w:szCs w:val="28"/>
          <w:lang w:eastAsia="ru-RU"/>
        </w:rPr>
        <w:t xml:space="preserve"> </w:t>
      </w:r>
      <w:r w:rsidR="000A62C2">
        <w:rPr>
          <w:szCs w:val="28"/>
          <w:lang w:eastAsia="ru-RU"/>
        </w:rPr>
        <w:t>в</w:t>
      </w:r>
      <w:r>
        <w:rPr>
          <w:szCs w:val="28"/>
          <w:lang w:eastAsia="ru-RU"/>
        </w:rPr>
        <w:t xml:space="preserve"> Удмуртской Республик</w:t>
      </w:r>
      <w:r w:rsidR="000A62C2">
        <w:rPr>
          <w:szCs w:val="28"/>
          <w:lang w:eastAsia="ru-RU"/>
        </w:rPr>
        <w:t>е</w:t>
      </w:r>
      <w:r>
        <w:rPr>
          <w:szCs w:val="28"/>
          <w:lang w:eastAsia="ru-RU"/>
        </w:rPr>
        <w:t>, интересов граждан, имеющих право на получение бесплатной юридической помощи</w:t>
      </w:r>
      <w:r w:rsidR="006002E1">
        <w:rPr>
          <w:szCs w:val="28"/>
          <w:lang w:eastAsia="ru-RU"/>
        </w:rPr>
        <w:t>,</w:t>
      </w:r>
      <w:r>
        <w:rPr>
          <w:szCs w:val="28"/>
          <w:lang w:eastAsia="ru-RU"/>
        </w:rPr>
        <w:t xml:space="preserve"> в случаях предусмотренных Федеральным законом </w:t>
      </w:r>
      <w:r>
        <w:t>«</w:t>
      </w:r>
      <w:r w:rsidRPr="009D117C">
        <w:t>О бесплатной юридическо</w:t>
      </w:r>
      <w:r>
        <w:t xml:space="preserve">й помощи в Российской Федерации» </w:t>
      </w:r>
      <w:r>
        <w:rPr>
          <w:szCs w:val="28"/>
          <w:lang w:eastAsia="ru-RU"/>
        </w:rPr>
        <w:t>и частью 3 статьи 5 настоящего Закона.»;</w:t>
      </w:r>
    </w:p>
    <w:p w:rsidR="00B042AC" w:rsidRPr="006002E1" w:rsidRDefault="006002E1" w:rsidP="006002E1">
      <w:pPr>
        <w:suppressAutoHyphens w:val="0"/>
        <w:autoSpaceDE w:val="0"/>
        <w:autoSpaceDN w:val="0"/>
        <w:adjustRightInd w:val="0"/>
        <w:ind w:firstLine="709"/>
        <w:jc w:val="both"/>
        <w:rPr>
          <w:szCs w:val="28"/>
          <w:lang w:eastAsia="ru-RU"/>
        </w:rPr>
      </w:pPr>
      <w:r>
        <w:rPr>
          <w:szCs w:val="28"/>
          <w:lang w:eastAsia="ru-RU"/>
        </w:rPr>
        <w:t xml:space="preserve">3) </w:t>
      </w:r>
      <w:r w:rsidR="00B042AC">
        <w:t>в статье 5:</w:t>
      </w:r>
    </w:p>
    <w:p w:rsidR="00B042AC" w:rsidRDefault="00B042AC" w:rsidP="00B042AC">
      <w:pPr>
        <w:pStyle w:val="a"/>
        <w:numPr>
          <w:ilvl w:val="0"/>
          <w:numId w:val="0"/>
        </w:numPr>
        <w:ind w:firstLine="709"/>
      </w:pPr>
      <w:r>
        <w:t>а) пункт 10.2 части 2 изложить в следующей редакции:</w:t>
      </w:r>
    </w:p>
    <w:p w:rsidR="00B042AC" w:rsidRDefault="00B042AC" w:rsidP="00B042AC">
      <w:pPr>
        <w:pStyle w:val="a"/>
        <w:numPr>
          <w:ilvl w:val="0"/>
          <w:numId w:val="0"/>
        </w:numPr>
        <w:ind w:firstLine="709"/>
      </w:pPr>
      <w:r>
        <w:t xml:space="preserve">«10.2) </w:t>
      </w:r>
      <w:r w:rsidRPr="000B1119">
        <w:t>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r>
        <w:t>»</w:t>
      </w:r>
      <w:r w:rsidR="00B1629B">
        <w:t>;</w:t>
      </w:r>
    </w:p>
    <w:p w:rsidR="00B042AC" w:rsidRDefault="00B042AC" w:rsidP="00B042AC">
      <w:pPr>
        <w:pStyle w:val="a"/>
        <w:numPr>
          <w:ilvl w:val="0"/>
          <w:numId w:val="0"/>
        </w:numPr>
        <w:ind w:firstLine="709"/>
      </w:pPr>
      <w:r>
        <w:t xml:space="preserve">б) </w:t>
      </w:r>
      <w:r w:rsidRPr="00CB5071">
        <w:t xml:space="preserve">пункт 2 части 3 </w:t>
      </w:r>
      <w:r>
        <w:t>дополнить подпунктом «ж» следующего содержания:</w:t>
      </w:r>
    </w:p>
    <w:p w:rsidR="006002E1" w:rsidRDefault="00B042AC" w:rsidP="006002E1">
      <w:pPr>
        <w:pStyle w:val="a"/>
        <w:numPr>
          <w:ilvl w:val="0"/>
          <w:numId w:val="0"/>
        </w:numPr>
        <w:ind w:firstLine="709"/>
      </w:pPr>
      <w:r>
        <w:t>«ж)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B042AC" w:rsidRDefault="006002E1" w:rsidP="000A62C2">
      <w:pPr>
        <w:pStyle w:val="a"/>
        <w:numPr>
          <w:ilvl w:val="0"/>
          <w:numId w:val="0"/>
        </w:numPr>
        <w:ind w:firstLine="709"/>
        <w:rPr>
          <w:szCs w:val="28"/>
          <w:lang w:eastAsia="ru-RU"/>
        </w:rPr>
      </w:pPr>
      <w:r>
        <w:rPr>
          <w:szCs w:val="28"/>
          <w:lang w:eastAsia="ru-RU"/>
        </w:rPr>
        <w:t>4) статью 9 изложить в следующей редакции:</w:t>
      </w:r>
    </w:p>
    <w:p w:rsidR="006002E1" w:rsidRDefault="006002E1" w:rsidP="000A62C2">
      <w:pPr>
        <w:pStyle w:val="a"/>
        <w:numPr>
          <w:ilvl w:val="0"/>
          <w:numId w:val="0"/>
        </w:numPr>
        <w:ind w:firstLine="709"/>
        <w:rPr>
          <w:b/>
          <w:bCs/>
          <w:szCs w:val="28"/>
          <w:lang w:eastAsia="ru-RU"/>
        </w:rPr>
      </w:pPr>
      <w:r>
        <w:rPr>
          <w:szCs w:val="28"/>
          <w:lang w:eastAsia="ru-RU"/>
        </w:rPr>
        <w:t xml:space="preserve">«Статья 9. </w:t>
      </w:r>
      <w:r>
        <w:rPr>
          <w:b/>
          <w:bCs/>
          <w:szCs w:val="28"/>
          <w:lang w:eastAsia="ru-RU"/>
        </w:rPr>
        <w:t>Организация участия адвокатов и нотариусов в деятельности государственной системы бесплатной юридической помощи</w:t>
      </w:r>
      <w:r w:rsidR="000A62C2" w:rsidRPr="000A62C2">
        <w:rPr>
          <w:szCs w:val="28"/>
          <w:lang w:eastAsia="ru-RU"/>
        </w:rPr>
        <w:t xml:space="preserve"> </w:t>
      </w:r>
      <w:r w:rsidR="000A62C2" w:rsidRPr="000A62C2">
        <w:rPr>
          <w:b/>
          <w:bCs/>
          <w:szCs w:val="28"/>
          <w:lang w:eastAsia="ru-RU"/>
        </w:rPr>
        <w:t>в Удмуртской Республике</w:t>
      </w:r>
    </w:p>
    <w:p w:rsidR="006002E1" w:rsidRDefault="006002E1" w:rsidP="000A62C2">
      <w:pPr>
        <w:suppressAutoHyphens w:val="0"/>
        <w:autoSpaceDE w:val="0"/>
        <w:autoSpaceDN w:val="0"/>
        <w:adjustRightInd w:val="0"/>
        <w:ind w:firstLine="709"/>
        <w:jc w:val="both"/>
        <w:rPr>
          <w:szCs w:val="28"/>
          <w:lang w:eastAsia="ru-RU"/>
        </w:rPr>
      </w:pPr>
    </w:p>
    <w:p w:rsidR="006002E1" w:rsidRPr="006002E1" w:rsidRDefault="006002E1" w:rsidP="000A62C2">
      <w:pPr>
        <w:suppressAutoHyphens w:val="0"/>
        <w:autoSpaceDE w:val="0"/>
        <w:autoSpaceDN w:val="0"/>
        <w:adjustRightInd w:val="0"/>
        <w:ind w:firstLine="709"/>
        <w:jc w:val="both"/>
        <w:rPr>
          <w:szCs w:val="28"/>
          <w:lang w:eastAsia="ru-RU"/>
        </w:rPr>
      </w:pPr>
      <w:r>
        <w:rPr>
          <w:szCs w:val="28"/>
          <w:lang w:eastAsia="ru-RU"/>
        </w:rPr>
        <w:t xml:space="preserve">Организация участия адвокатов </w:t>
      </w:r>
      <w:r w:rsidR="000A62C2">
        <w:rPr>
          <w:szCs w:val="28"/>
          <w:lang w:eastAsia="ru-RU"/>
        </w:rPr>
        <w:t xml:space="preserve">и нотариусов </w:t>
      </w:r>
      <w:r>
        <w:rPr>
          <w:szCs w:val="28"/>
          <w:lang w:eastAsia="ru-RU"/>
        </w:rPr>
        <w:t xml:space="preserve">в деятельности государственной системы бесплатной юридической помощи в Удмуртской Республике осуществляется </w:t>
      </w:r>
      <w:r w:rsidR="000A62C2">
        <w:rPr>
          <w:szCs w:val="28"/>
          <w:lang w:eastAsia="ru-RU"/>
        </w:rPr>
        <w:t xml:space="preserve">соответственно </w:t>
      </w:r>
      <w:r>
        <w:rPr>
          <w:szCs w:val="28"/>
          <w:lang w:eastAsia="ru-RU"/>
        </w:rPr>
        <w:t xml:space="preserve">Адвокатской палатой Удмуртской Республики </w:t>
      </w:r>
      <w:r w:rsidR="000A62C2">
        <w:rPr>
          <w:szCs w:val="28"/>
          <w:lang w:eastAsia="ru-RU"/>
        </w:rPr>
        <w:t xml:space="preserve">и Нотариальной палатой Удмуртской Республики </w:t>
      </w:r>
      <w:r>
        <w:rPr>
          <w:szCs w:val="28"/>
          <w:lang w:eastAsia="ru-RU"/>
        </w:rPr>
        <w:t xml:space="preserve">в порядке, установленном Федеральным </w:t>
      </w:r>
      <w:r w:rsidR="000A62C2">
        <w:rPr>
          <w:szCs w:val="28"/>
          <w:lang w:eastAsia="ru-RU"/>
        </w:rPr>
        <w:t>законом «</w:t>
      </w:r>
      <w:r>
        <w:rPr>
          <w:szCs w:val="28"/>
          <w:lang w:eastAsia="ru-RU"/>
        </w:rPr>
        <w:t>О бесплатной юридической помощи в Российской Федерации</w:t>
      </w:r>
      <w:r w:rsidR="000A62C2">
        <w:rPr>
          <w:szCs w:val="28"/>
          <w:lang w:eastAsia="ru-RU"/>
        </w:rPr>
        <w:t>»</w:t>
      </w:r>
      <w:r>
        <w:rPr>
          <w:szCs w:val="28"/>
          <w:lang w:eastAsia="ru-RU"/>
        </w:rPr>
        <w:t>.</w:t>
      </w:r>
      <w:r w:rsidR="000A62C2">
        <w:rPr>
          <w:szCs w:val="28"/>
          <w:lang w:eastAsia="ru-RU"/>
        </w:rPr>
        <w:t>»;</w:t>
      </w:r>
    </w:p>
    <w:p w:rsidR="00AA714A" w:rsidRDefault="00B042AC" w:rsidP="00AA714A">
      <w:pPr>
        <w:pStyle w:val="a"/>
        <w:numPr>
          <w:ilvl w:val="0"/>
          <w:numId w:val="0"/>
        </w:numPr>
        <w:ind w:left="709"/>
      </w:pPr>
      <w:r w:rsidRPr="006002E1">
        <w:rPr>
          <w:szCs w:val="28"/>
          <w:lang w:eastAsia="ru-RU"/>
        </w:rPr>
        <w:t>5)</w:t>
      </w:r>
      <w:r w:rsidRPr="00B042AC">
        <w:t xml:space="preserve"> </w:t>
      </w:r>
      <w:r>
        <w:t>в статье 13:</w:t>
      </w:r>
    </w:p>
    <w:p w:rsidR="00B042AC" w:rsidRDefault="00B042AC" w:rsidP="00B042AC">
      <w:pPr>
        <w:pStyle w:val="a"/>
        <w:numPr>
          <w:ilvl w:val="0"/>
          <w:numId w:val="0"/>
        </w:numPr>
        <w:ind w:firstLine="709"/>
      </w:pPr>
      <w:r>
        <w:t>а) слов</w:t>
      </w:r>
      <w:r w:rsidR="00AA714A">
        <w:t>а</w:t>
      </w:r>
      <w:r>
        <w:t xml:space="preserve"> «</w:t>
      </w:r>
      <w:r w:rsidR="00AA714A">
        <w:rPr>
          <w:szCs w:val="28"/>
          <w:lang w:eastAsia="ru-RU"/>
        </w:rPr>
        <w:t>Финансирование мероприятий, связанных с оказанием бесплатной юридической помощи в Удмуртской Республике в соответствии с настоящим Законом</w:t>
      </w:r>
      <w:r>
        <w:t>» заменить слов</w:t>
      </w:r>
      <w:r w:rsidR="00AA714A">
        <w:t>ами</w:t>
      </w:r>
      <w:r>
        <w:t xml:space="preserve"> «1. </w:t>
      </w:r>
      <w:r w:rsidR="00AA714A">
        <w:rPr>
          <w:szCs w:val="28"/>
          <w:lang w:eastAsia="ru-RU"/>
        </w:rPr>
        <w:t xml:space="preserve">Финансирование мероприятий, </w:t>
      </w:r>
      <w:r w:rsidR="00AA714A">
        <w:rPr>
          <w:szCs w:val="28"/>
          <w:lang w:eastAsia="ru-RU"/>
        </w:rPr>
        <w:lastRenderedPageBreak/>
        <w:t>связанных с оказанием бесплатной юридической помощи в Удмуртской Республике в соответствии с настоящим Законом</w:t>
      </w:r>
      <w:r>
        <w:t>»;</w:t>
      </w:r>
    </w:p>
    <w:p w:rsidR="00AA714A" w:rsidRDefault="00B042AC" w:rsidP="00AA714A">
      <w:pPr>
        <w:pStyle w:val="a"/>
        <w:numPr>
          <w:ilvl w:val="0"/>
          <w:numId w:val="0"/>
        </w:numPr>
        <w:ind w:firstLine="709"/>
      </w:pPr>
      <w:r>
        <w:t>б) дополнить часть</w:t>
      </w:r>
      <w:r w:rsidR="00AA714A">
        <w:t>ю</w:t>
      </w:r>
      <w:r>
        <w:t xml:space="preserve"> 2 следующего содержания:</w:t>
      </w:r>
    </w:p>
    <w:p w:rsidR="00AA714A" w:rsidRPr="00AA714A" w:rsidRDefault="00B042AC" w:rsidP="00AA714A">
      <w:pPr>
        <w:pStyle w:val="a"/>
        <w:numPr>
          <w:ilvl w:val="0"/>
          <w:numId w:val="0"/>
        </w:numPr>
        <w:ind w:firstLine="709"/>
      </w:pPr>
      <w:r>
        <w:t xml:space="preserve">«2. </w:t>
      </w:r>
      <w:r w:rsidR="00AA714A">
        <w:rPr>
          <w:szCs w:val="28"/>
          <w:lang w:eastAsia="ru-RU"/>
        </w:rPr>
        <w:t xml:space="preserve">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w:t>
      </w:r>
      <w:r w:rsidR="00064D7B">
        <w:rPr>
          <w:szCs w:val="28"/>
          <w:lang w:eastAsia="ru-RU"/>
        </w:rPr>
        <w:t xml:space="preserve">в Удмуртской Республике </w:t>
      </w:r>
      <w:r w:rsidR="00AA714A">
        <w:rPr>
          <w:szCs w:val="28"/>
          <w:lang w:eastAsia="ru-RU"/>
        </w:rPr>
        <w:t>в случаях, предусмотренных Федеральным законом «О бесплатной юридической помощи в Российской Федерации» и настоящим Законом, с компенсацией их расходов на оказание такой помощи, является расходным обязательством Удмуртской Республики.»;</w:t>
      </w:r>
    </w:p>
    <w:p w:rsidR="00AA714A" w:rsidRDefault="00AA714A" w:rsidP="00AA714A">
      <w:pPr>
        <w:pStyle w:val="a"/>
        <w:numPr>
          <w:ilvl w:val="0"/>
          <w:numId w:val="0"/>
        </w:numPr>
        <w:ind w:firstLine="709"/>
      </w:pPr>
      <w:r>
        <w:t>в) дополнить частью 3 следующего содержания:</w:t>
      </w:r>
    </w:p>
    <w:p w:rsidR="00DE6738" w:rsidRDefault="00AA714A" w:rsidP="0047036C">
      <w:pPr>
        <w:pStyle w:val="a"/>
        <w:numPr>
          <w:ilvl w:val="0"/>
          <w:numId w:val="0"/>
        </w:numPr>
        <w:ind w:firstLine="709"/>
        <w:rPr>
          <w:szCs w:val="28"/>
          <w:lang w:eastAsia="ru-RU"/>
        </w:rPr>
      </w:pPr>
      <w:r>
        <w:t xml:space="preserve">«3. </w:t>
      </w:r>
      <w:r w:rsidRPr="00AA714A">
        <w:rPr>
          <w:szCs w:val="28"/>
          <w:lang w:eastAsia="ru-RU"/>
        </w:rPr>
        <w:t>Финансирование расходов, связанных с компенсацией оплаты нотариальных действий, совершенных нотариусами бесплатно в рамках государственной системы бесплатной юридической помощи</w:t>
      </w:r>
      <w:r w:rsidR="0047036C">
        <w:rPr>
          <w:szCs w:val="28"/>
          <w:lang w:eastAsia="ru-RU"/>
        </w:rPr>
        <w:t xml:space="preserve"> в Удмуртской Республике</w:t>
      </w:r>
      <w:r w:rsidRPr="00AA714A">
        <w:rPr>
          <w:szCs w:val="28"/>
          <w:lang w:eastAsia="ru-RU"/>
        </w:rPr>
        <w:t>, является расходным обязательством</w:t>
      </w:r>
      <w:r w:rsidR="00064D7B" w:rsidRPr="00064D7B">
        <w:rPr>
          <w:szCs w:val="28"/>
          <w:lang w:eastAsia="ru-RU"/>
        </w:rPr>
        <w:t xml:space="preserve"> </w:t>
      </w:r>
      <w:r w:rsidR="00064D7B">
        <w:rPr>
          <w:szCs w:val="28"/>
          <w:lang w:eastAsia="ru-RU"/>
        </w:rPr>
        <w:t>Удмуртской Республики</w:t>
      </w:r>
      <w:r w:rsidR="0047036C">
        <w:rPr>
          <w:szCs w:val="28"/>
          <w:lang w:eastAsia="ru-RU"/>
        </w:rPr>
        <w:t>.».</w:t>
      </w:r>
    </w:p>
    <w:p w:rsidR="00B23325" w:rsidRDefault="00B23325" w:rsidP="00B042AC">
      <w:pPr>
        <w:suppressAutoHyphens w:val="0"/>
        <w:autoSpaceDE w:val="0"/>
        <w:autoSpaceDN w:val="0"/>
        <w:adjustRightInd w:val="0"/>
        <w:ind w:firstLine="709"/>
        <w:jc w:val="both"/>
        <w:rPr>
          <w:szCs w:val="28"/>
          <w:lang w:eastAsia="ru-RU"/>
        </w:rPr>
      </w:pPr>
      <w:bookmarkStart w:id="0" w:name="_GoBack"/>
      <w:bookmarkEnd w:id="0"/>
    </w:p>
    <w:p w:rsidR="004F35C0" w:rsidRPr="004B68AE" w:rsidRDefault="004F35C0" w:rsidP="00B042AC">
      <w:pPr>
        <w:suppressAutoHyphens w:val="0"/>
        <w:autoSpaceDE w:val="0"/>
        <w:autoSpaceDN w:val="0"/>
        <w:adjustRightInd w:val="0"/>
        <w:spacing w:line="0" w:lineRule="atLeast"/>
        <w:ind w:firstLine="709"/>
        <w:jc w:val="both"/>
        <w:rPr>
          <w:b/>
          <w:szCs w:val="28"/>
          <w:lang w:eastAsia="ru-RU"/>
        </w:rPr>
      </w:pPr>
      <w:r>
        <w:rPr>
          <w:b/>
          <w:szCs w:val="28"/>
          <w:lang w:eastAsia="ru-RU"/>
        </w:rPr>
        <w:t xml:space="preserve">Статья </w:t>
      </w:r>
      <w:r w:rsidR="00D37E9C">
        <w:rPr>
          <w:b/>
          <w:szCs w:val="28"/>
          <w:lang w:eastAsia="ru-RU"/>
        </w:rPr>
        <w:t>2</w:t>
      </w:r>
    </w:p>
    <w:p w:rsidR="001D4395" w:rsidRPr="00096D43" w:rsidRDefault="001D4395" w:rsidP="00B042AC">
      <w:pPr>
        <w:suppressAutoHyphens w:val="0"/>
        <w:autoSpaceDE w:val="0"/>
        <w:autoSpaceDN w:val="0"/>
        <w:adjustRightInd w:val="0"/>
        <w:spacing w:line="0" w:lineRule="atLeast"/>
        <w:ind w:firstLine="709"/>
        <w:jc w:val="both"/>
        <w:rPr>
          <w:szCs w:val="28"/>
          <w:lang w:eastAsia="ru-RU"/>
        </w:rPr>
      </w:pPr>
    </w:p>
    <w:p w:rsidR="00B042AC" w:rsidRDefault="00B042AC" w:rsidP="00B042AC">
      <w:pPr>
        <w:autoSpaceDE w:val="0"/>
        <w:autoSpaceDN w:val="0"/>
        <w:adjustRightInd w:val="0"/>
        <w:ind w:firstLine="709"/>
        <w:jc w:val="both"/>
        <w:rPr>
          <w:rFonts w:ascii="Times New Roman CYR" w:hAnsi="Times New Roman CYR" w:cs="Times New Roman CYR"/>
          <w:color w:val="000000"/>
          <w:position w:val="-1"/>
          <w:szCs w:val="28"/>
        </w:rPr>
      </w:pPr>
      <w:r w:rsidRPr="005B365F">
        <w:rPr>
          <w:rFonts w:ascii="Times New Roman CYR" w:hAnsi="Times New Roman CYR" w:cs="Times New Roman CYR"/>
          <w:color w:val="000000"/>
          <w:position w:val="-1"/>
          <w:szCs w:val="28"/>
        </w:rPr>
        <w:t>1</w:t>
      </w:r>
      <w:r>
        <w:rPr>
          <w:rFonts w:ascii="Times New Roman CYR" w:hAnsi="Times New Roman CYR" w:cs="Times New Roman CYR"/>
          <w:color w:val="000000"/>
          <w:position w:val="-1"/>
          <w:szCs w:val="28"/>
        </w:rPr>
        <w:t xml:space="preserve">. Настоящий Закон, за исключением </w:t>
      </w:r>
      <w:r w:rsidR="00224E4B">
        <w:rPr>
          <w:rFonts w:ascii="Times New Roman CYR" w:hAnsi="Times New Roman CYR" w:cs="Times New Roman CYR"/>
          <w:color w:val="000000"/>
          <w:position w:val="-1"/>
          <w:szCs w:val="28"/>
        </w:rPr>
        <w:t xml:space="preserve">пункта 1, </w:t>
      </w:r>
      <w:r w:rsidR="000A62C2">
        <w:rPr>
          <w:rFonts w:ascii="Times New Roman CYR" w:hAnsi="Times New Roman CYR" w:cs="Times New Roman CYR"/>
          <w:color w:val="000000"/>
          <w:position w:val="-1"/>
          <w:szCs w:val="28"/>
        </w:rPr>
        <w:t>абзац</w:t>
      </w:r>
      <w:r w:rsidR="0047036C">
        <w:rPr>
          <w:rFonts w:ascii="Times New Roman CYR" w:hAnsi="Times New Roman CYR" w:cs="Times New Roman CYR"/>
          <w:color w:val="000000"/>
          <w:position w:val="-1"/>
          <w:szCs w:val="28"/>
        </w:rPr>
        <w:t>ев</w:t>
      </w:r>
      <w:r w:rsidR="000A62C2">
        <w:rPr>
          <w:rFonts w:ascii="Times New Roman CYR" w:hAnsi="Times New Roman CYR" w:cs="Times New Roman CYR"/>
          <w:color w:val="000000"/>
          <w:position w:val="-1"/>
          <w:szCs w:val="28"/>
        </w:rPr>
        <w:t xml:space="preserve"> третьего</w:t>
      </w:r>
      <w:r w:rsidR="0047036C">
        <w:rPr>
          <w:rFonts w:ascii="Times New Roman CYR" w:hAnsi="Times New Roman CYR" w:cs="Times New Roman CYR"/>
          <w:color w:val="000000"/>
          <w:position w:val="-1"/>
          <w:szCs w:val="28"/>
        </w:rPr>
        <w:t xml:space="preserve"> и четвертого</w:t>
      </w:r>
      <w:r w:rsidR="000A62C2">
        <w:rPr>
          <w:rFonts w:ascii="Times New Roman CYR" w:hAnsi="Times New Roman CYR" w:cs="Times New Roman CYR"/>
          <w:color w:val="000000"/>
          <w:position w:val="-1"/>
          <w:szCs w:val="28"/>
        </w:rPr>
        <w:t xml:space="preserve"> </w:t>
      </w:r>
      <w:r w:rsidR="00224E4B">
        <w:rPr>
          <w:rFonts w:ascii="Times New Roman CYR" w:hAnsi="Times New Roman CYR" w:cs="Times New Roman CYR"/>
          <w:color w:val="000000"/>
          <w:position w:val="-1"/>
          <w:szCs w:val="28"/>
        </w:rPr>
        <w:t>подпункта «б» пункта 2</w:t>
      </w:r>
      <w:r w:rsidR="006002E1">
        <w:rPr>
          <w:rFonts w:ascii="Times New Roman CYR" w:hAnsi="Times New Roman CYR" w:cs="Times New Roman CYR"/>
          <w:color w:val="000000"/>
          <w:position w:val="-1"/>
          <w:szCs w:val="28"/>
        </w:rPr>
        <w:t>, подпункта «б» пункта 3</w:t>
      </w:r>
      <w:r w:rsidR="0047036C">
        <w:rPr>
          <w:rFonts w:ascii="Times New Roman CYR" w:hAnsi="Times New Roman CYR" w:cs="Times New Roman CYR"/>
          <w:color w:val="000000"/>
          <w:position w:val="-1"/>
          <w:szCs w:val="28"/>
        </w:rPr>
        <w:t>, пункта 4</w:t>
      </w:r>
      <w:r w:rsidR="00AA714A">
        <w:rPr>
          <w:rFonts w:ascii="Times New Roman CYR" w:hAnsi="Times New Roman CYR" w:cs="Times New Roman CYR"/>
          <w:color w:val="000000"/>
          <w:position w:val="-1"/>
          <w:szCs w:val="28"/>
        </w:rPr>
        <w:t xml:space="preserve"> и подпункта «в» пункта 5 статьи 1</w:t>
      </w:r>
      <w:r w:rsidR="00224E4B">
        <w:rPr>
          <w:rFonts w:ascii="Times New Roman CYR" w:hAnsi="Times New Roman CYR" w:cs="Times New Roman CYR"/>
          <w:color w:val="000000"/>
          <w:position w:val="-1"/>
          <w:szCs w:val="28"/>
        </w:rPr>
        <w:t xml:space="preserve"> </w:t>
      </w:r>
      <w:r>
        <w:rPr>
          <w:rFonts w:ascii="Times New Roman CYR" w:hAnsi="Times New Roman CYR" w:cs="Times New Roman CYR"/>
          <w:color w:val="000000"/>
          <w:position w:val="-1"/>
          <w:szCs w:val="28"/>
        </w:rPr>
        <w:t>вступает в силу по истечении десяти дней после дня его официального опубликования.</w:t>
      </w:r>
    </w:p>
    <w:p w:rsidR="00B042AC" w:rsidRDefault="00B042AC" w:rsidP="00B042AC">
      <w:pPr>
        <w:autoSpaceDE w:val="0"/>
        <w:autoSpaceDN w:val="0"/>
        <w:adjustRightInd w:val="0"/>
        <w:ind w:firstLine="709"/>
        <w:jc w:val="both"/>
        <w:rPr>
          <w:rFonts w:ascii="Times New Roman CYR" w:hAnsi="Times New Roman CYR" w:cs="Times New Roman CYR"/>
          <w:color w:val="000000"/>
          <w:position w:val="-1"/>
          <w:szCs w:val="28"/>
        </w:rPr>
      </w:pPr>
      <w:r>
        <w:rPr>
          <w:rFonts w:ascii="Times New Roman CYR" w:hAnsi="Times New Roman CYR" w:cs="Times New Roman CYR"/>
          <w:color w:val="000000"/>
          <w:position w:val="-1"/>
          <w:szCs w:val="28"/>
        </w:rPr>
        <w:t xml:space="preserve">2. </w:t>
      </w:r>
      <w:r w:rsidR="00AA714A">
        <w:rPr>
          <w:rFonts w:ascii="Times New Roman CYR" w:hAnsi="Times New Roman CYR" w:cs="Times New Roman CYR"/>
          <w:color w:val="000000"/>
          <w:position w:val="-1"/>
          <w:szCs w:val="28"/>
        </w:rPr>
        <w:t>Пункт 1, абзац</w:t>
      </w:r>
      <w:r w:rsidR="0047036C">
        <w:rPr>
          <w:rFonts w:ascii="Times New Roman CYR" w:hAnsi="Times New Roman CYR" w:cs="Times New Roman CYR"/>
          <w:color w:val="000000"/>
          <w:position w:val="-1"/>
          <w:szCs w:val="28"/>
        </w:rPr>
        <w:t>ы</w:t>
      </w:r>
      <w:r w:rsidR="00AA714A">
        <w:rPr>
          <w:rFonts w:ascii="Times New Roman CYR" w:hAnsi="Times New Roman CYR" w:cs="Times New Roman CYR"/>
          <w:color w:val="000000"/>
          <w:position w:val="-1"/>
          <w:szCs w:val="28"/>
        </w:rPr>
        <w:t xml:space="preserve"> третий </w:t>
      </w:r>
      <w:r w:rsidR="0047036C">
        <w:rPr>
          <w:rFonts w:ascii="Times New Roman CYR" w:hAnsi="Times New Roman CYR" w:cs="Times New Roman CYR"/>
          <w:color w:val="000000"/>
          <w:position w:val="-1"/>
          <w:szCs w:val="28"/>
        </w:rPr>
        <w:t xml:space="preserve">и четвертый </w:t>
      </w:r>
      <w:r w:rsidR="00AA714A">
        <w:rPr>
          <w:rFonts w:ascii="Times New Roman CYR" w:hAnsi="Times New Roman CYR" w:cs="Times New Roman CYR"/>
          <w:color w:val="000000"/>
          <w:position w:val="-1"/>
          <w:szCs w:val="28"/>
        </w:rPr>
        <w:t>подпункта «б» пункта 2, подпункт «б» пункта 3</w:t>
      </w:r>
      <w:r w:rsidR="0047036C">
        <w:rPr>
          <w:rFonts w:ascii="Times New Roman CYR" w:hAnsi="Times New Roman CYR" w:cs="Times New Roman CYR"/>
          <w:color w:val="000000"/>
          <w:position w:val="-1"/>
          <w:szCs w:val="28"/>
        </w:rPr>
        <w:t>, пункт 4</w:t>
      </w:r>
      <w:r w:rsidR="00AA714A">
        <w:rPr>
          <w:rFonts w:ascii="Times New Roman CYR" w:hAnsi="Times New Roman CYR" w:cs="Times New Roman CYR"/>
          <w:color w:val="000000"/>
          <w:position w:val="-1"/>
          <w:szCs w:val="28"/>
        </w:rPr>
        <w:t xml:space="preserve"> и подпункт «в» пункта 5 статьи 1 </w:t>
      </w:r>
      <w:r>
        <w:rPr>
          <w:rFonts w:ascii="Times New Roman CYR" w:hAnsi="Times New Roman CYR" w:cs="Times New Roman CYR"/>
          <w:color w:val="000000"/>
          <w:position w:val="-1"/>
          <w:szCs w:val="28"/>
        </w:rPr>
        <w:t xml:space="preserve">настоящего Закона вступают в силу с 1 января 2024 года. </w:t>
      </w:r>
    </w:p>
    <w:p w:rsidR="009B4C52" w:rsidRDefault="009B4C52" w:rsidP="00B042AC">
      <w:pPr>
        <w:autoSpaceDE w:val="0"/>
        <w:autoSpaceDN w:val="0"/>
        <w:adjustRightInd w:val="0"/>
        <w:ind w:firstLine="709"/>
        <w:jc w:val="both"/>
        <w:rPr>
          <w:rFonts w:ascii="Times New Roman CYR" w:hAnsi="Times New Roman CYR" w:cs="Times New Roman CYR"/>
          <w:color w:val="000000"/>
          <w:position w:val="-1"/>
          <w:szCs w:val="28"/>
        </w:rPr>
      </w:pPr>
    </w:p>
    <w:p w:rsidR="006F4A8A" w:rsidRDefault="006F4A8A" w:rsidP="006F4A8A">
      <w:pPr>
        <w:suppressAutoHyphens w:val="0"/>
        <w:autoSpaceDE w:val="0"/>
        <w:autoSpaceDN w:val="0"/>
        <w:adjustRightInd w:val="0"/>
        <w:spacing w:line="0" w:lineRule="atLeast"/>
        <w:ind w:firstLine="709"/>
        <w:jc w:val="both"/>
        <w:rPr>
          <w:szCs w:val="28"/>
          <w:lang w:eastAsia="ru-RU"/>
        </w:rPr>
      </w:pPr>
    </w:p>
    <w:p w:rsidR="00F80A6F" w:rsidRPr="00985275" w:rsidRDefault="00F80A6F" w:rsidP="00F80A6F">
      <w:pPr>
        <w:jc w:val="both"/>
        <w:rPr>
          <w:b/>
          <w:szCs w:val="28"/>
        </w:rPr>
      </w:pPr>
      <w:r w:rsidRPr="00985275">
        <w:rPr>
          <w:b/>
          <w:szCs w:val="28"/>
        </w:rPr>
        <w:t xml:space="preserve">               </w:t>
      </w:r>
      <w:r w:rsidR="0042674E" w:rsidRPr="00985275">
        <w:rPr>
          <w:b/>
          <w:szCs w:val="28"/>
        </w:rPr>
        <w:t xml:space="preserve"> </w:t>
      </w:r>
      <w:r w:rsidRPr="00985275">
        <w:rPr>
          <w:b/>
          <w:szCs w:val="28"/>
        </w:rPr>
        <w:t xml:space="preserve"> Глава </w:t>
      </w:r>
    </w:p>
    <w:p w:rsidR="00F80A6F" w:rsidRPr="00985275" w:rsidRDefault="00F80A6F" w:rsidP="00F80A6F">
      <w:pPr>
        <w:ind w:right="-1"/>
        <w:jc w:val="both"/>
        <w:rPr>
          <w:b/>
          <w:szCs w:val="28"/>
        </w:rPr>
      </w:pPr>
      <w:r w:rsidRPr="00985275">
        <w:rPr>
          <w:b/>
          <w:szCs w:val="28"/>
        </w:rPr>
        <w:t xml:space="preserve">Удмуртской Республики                             </w:t>
      </w:r>
      <w:r w:rsidR="00197BA9" w:rsidRPr="00985275">
        <w:rPr>
          <w:b/>
          <w:szCs w:val="28"/>
        </w:rPr>
        <w:t xml:space="preserve">              </w:t>
      </w:r>
      <w:r w:rsidR="00F207CD" w:rsidRPr="00985275">
        <w:rPr>
          <w:b/>
          <w:szCs w:val="28"/>
        </w:rPr>
        <w:t xml:space="preserve"> </w:t>
      </w:r>
      <w:r w:rsidRPr="00985275">
        <w:rPr>
          <w:b/>
          <w:szCs w:val="28"/>
        </w:rPr>
        <w:t xml:space="preserve">                   А.В. </w:t>
      </w:r>
      <w:proofErr w:type="spellStart"/>
      <w:r w:rsidRPr="00985275">
        <w:rPr>
          <w:b/>
          <w:szCs w:val="28"/>
        </w:rPr>
        <w:t>Бречалов</w:t>
      </w:r>
      <w:proofErr w:type="spellEnd"/>
    </w:p>
    <w:p w:rsidR="000A58A2" w:rsidRPr="00985275" w:rsidRDefault="000A58A2">
      <w:pPr>
        <w:pStyle w:val="aa"/>
        <w:ind w:firstLine="0"/>
        <w:rPr>
          <w:szCs w:val="28"/>
        </w:rPr>
      </w:pPr>
    </w:p>
    <w:p w:rsidR="0003779C" w:rsidRPr="00985275" w:rsidRDefault="0003779C">
      <w:pPr>
        <w:pStyle w:val="aa"/>
        <w:ind w:firstLine="0"/>
        <w:rPr>
          <w:szCs w:val="28"/>
        </w:rPr>
      </w:pPr>
    </w:p>
    <w:p w:rsidR="00D06372" w:rsidRPr="00985275" w:rsidRDefault="00D06372">
      <w:pPr>
        <w:pStyle w:val="aa"/>
        <w:ind w:firstLine="0"/>
        <w:rPr>
          <w:szCs w:val="28"/>
        </w:rPr>
      </w:pPr>
      <w:r w:rsidRPr="00985275">
        <w:rPr>
          <w:szCs w:val="28"/>
        </w:rPr>
        <w:t>г. Ижевск</w:t>
      </w:r>
    </w:p>
    <w:p w:rsidR="004772FB" w:rsidRPr="00985275" w:rsidRDefault="004772FB">
      <w:pPr>
        <w:pStyle w:val="aa"/>
        <w:ind w:firstLine="0"/>
        <w:rPr>
          <w:szCs w:val="28"/>
        </w:rPr>
      </w:pPr>
    </w:p>
    <w:p w:rsidR="0003779C" w:rsidRPr="00985275" w:rsidRDefault="0003779C">
      <w:pPr>
        <w:pStyle w:val="aa"/>
        <w:ind w:firstLine="0"/>
        <w:rPr>
          <w:szCs w:val="28"/>
        </w:rPr>
      </w:pPr>
    </w:p>
    <w:p w:rsidR="00F207CD" w:rsidRPr="00985275" w:rsidRDefault="00F207CD" w:rsidP="00F207CD">
      <w:pPr>
        <w:pStyle w:val="ac"/>
        <w:widowControl/>
        <w:spacing w:line="0" w:lineRule="atLeast"/>
        <w:jc w:val="both"/>
        <w:rPr>
          <w:rFonts w:ascii="Times New Roman" w:hAnsi="Times New Roman"/>
          <w:kern w:val="0"/>
          <w:sz w:val="28"/>
          <w:szCs w:val="28"/>
          <w:lang w:val="ru-RU"/>
        </w:rPr>
      </w:pPr>
      <w:r w:rsidRPr="00985275">
        <w:rPr>
          <w:rFonts w:ascii="Times New Roman" w:hAnsi="Times New Roman"/>
          <w:kern w:val="0"/>
          <w:sz w:val="28"/>
          <w:szCs w:val="28"/>
          <w:lang w:val="ru-RU"/>
        </w:rPr>
        <w:t>Проект закона вносит:</w:t>
      </w:r>
    </w:p>
    <w:p w:rsidR="00F207CD" w:rsidRPr="00985275" w:rsidRDefault="00F207CD" w:rsidP="00F207CD">
      <w:pPr>
        <w:spacing w:line="0" w:lineRule="atLeast"/>
        <w:rPr>
          <w:szCs w:val="28"/>
        </w:rPr>
      </w:pPr>
      <w:r w:rsidRPr="00985275">
        <w:rPr>
          <w:szCs w:val="28"/>
        </w:rPr>
        <w:t>постоянная комиссия</w:t>
      </w:r>
    </w:p>
    <w:p w:rsidR="0091244F" w:rsidRDefault="00F207CD" w:rsidP="00F207CD">
      <w:pPr>
        <w:spacing w:line="0" w:lineRule="atLeast"/>
        <w:rPr>
          <w:szCs w:val="28"/>
        </w:rPr>
      </w:pPr>
      <w:r w:rsidRPr="00985275">
        <w:rPr>
          <w:szCs w:val="28"/>
        </w:rPr>
        <w:t xml:space="preserve">Государственного Совета </w:t>
      </w:r>
    </w:p>
    <w:p w:rsidR="00F207CD" w:rsidRPr="00985275" w:rsidRDefault="00F207CD" w:rsidP="00F207CD">
      <w:pPr>
        <w:spacing w:line="0" w:lineRule="atLeast"/>
        <w:rPr>
          <w:szCs w:val="28"/>
        </w:rPr>
      </w:pPr>
      <w:r w:rsidRPr="00985275">
        <w:rPr>
          <w:szCs w:val="28"/>
        </w:rPr>
        <w:t xml:space="preserve">Удмуртской Республики </w:t>
      </w:r>
    </w:p>
    <w:p w:rsidR="0091244F" w:rsidRDefault="00F207CD" w:rsidP="00F207CD">
      <w:pPr>
        <w:spacing w:line="0" w:lineRule="atLeast"/>
        <w:rPr>
          <w:szCs w:val="28"/>
        </w:rPr>
      </w:pPr>
      <w:r w:rsidRPr="00985275">
        <w:rPr>
          <w:szCs w:val="28"/>
        </w:rPr>
        <w:t>по государствен</w:t>
      </w:r>
      <w:r w:rsidR="00E45F47" w:rsidRPr="00985275">
        <w:rPr>
          <w:szCs w:val="28"/>
        </w:rPr>
        <w:t>ному строительству</w:t>
      </w:r>
      <w:r w:rsidR="00083495" w:rsidRPr="00083495">
        <w:rPr>
          <w:szCs w:val="28"/>
        </w:rPr>
        <w:t xml:space="preserve"> </w:t>
      </w:r>
    </w:p>
    <w:p w:rsidR="00F207CD" w:rsidRDefault="00083495" w:rsidP="00F207CD">
      <w:pPr>
        <w:spacing w:line="0" w:lineRule="atLeast"/>
        <w:rPr>
          <w:szCs w:val="28"/>
        </w:rPr>
      </w:pPr>
      <w:r>
        <w:rPr>
          <w:szCs w:val="28"/>
        </w:rPr>
        <w:t>и</w:t>
      </w:r>
      <w:r w:rsidR="0091244F">
        <w:rPr>
          <w:szCs w:val="28"/>
        </w:rPr>
        <w:t xml:space="preserve"> </w:t>
      </w:r>
      <w:r w:rsidR="00F207CD" w:rsidRPr="00985275">
        <w:rPr>
          <w:szCs w:val="28"/>
        </w:rPr>
        <w:t>местному самоуправ</w:t>
      </w:r>
      <w:r>
        <w:rPr>
          <w:szCs w:val="28"/>
        </w:rPr>
        <w:t xml:space="preserve">лению                   </w:t>
      </w:r>
      <w:r w:rsidR="00F207CD" w:rsidRPr="00985275">
        <w:rPr>
          <w:szCs w:val="28"/>
        </w:rPr>
        <w:t xml:space="preserve">      </w:t>
      </w:r>
      <w:r w:rsidR="00E45F47" w:rsidRPr="00985275">
        <w:rPr>
          <w:szCs w:val="28"/>
        </w:rPr>
        <w:t xml:space="preserve">                          </w:t>
      </w:r>
      <w:r w:rsidR="00F207CD" w:rsidRPr="00985275">
        <w:rPr>
          <w:szCs w:val="28"/>
        </w:rPr>
        <w:t xml:space="preserve">        А.С. Прозоров</w:t>
      </w:r>
    </w:p>
    <w:p w:rsidR="00775025" w:rsidRDefault="00775025" w:rsidP="00F207CD">
      <w:pPr>
        <w:spacing w:line="0" w:lineRule="atLeast"/>
        <w:rPr>
          <w:szCs w:val="28"/>
        </w:rPr>
      </w:pPr>
    </w:p>
    <w:sectPr w:rsidR="00775025" w:rsidSect="00C60F6B">
      <w:headerReference w:type="default" r:id="rId8"/>
      <w:pgSz w:w="11906" w:h="16838"/>
      <w:pgMar w:top="1134" w:right="851" w:bottom="1134" w:left="1701" w:header="68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FC" w:rsidRDefault="00B779FC">
      <w:r>
        <w:separator/>
      </w:r>
    </w:p>
  </w:endnote>
  <w:endnote w:type="continuationSeparator" w:id="0">
    <w:p w:rsidR="00B779FC" w:rsidRDefault="00B7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FC" w:rsidRDefault="00B779FC">
      <w:r>
        <w:separator/>
      </w:r>
    </w:p>
  </w:footnote>
  <w:footnote w:type="continuationSeparator" w:id="0">
    <w:p w:rsidR="00B779FC" w:rsidRDefault="00B77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836555"/>
      <w:docPartObj>
        <w:docPartGallery w:val="Page Numbers (Top of Page)"/>
        <w:docPartUnique/>
      </w:docPartObj>
    </w:sdtPr>
    <w:sdtEndPr>
      <w:rPr>
        <w:sz w:val="24"/>
        <w:szCs w:val="24"/>
      </w:rPr>
    </w:sdtEndPr>
    <w:sdtContent>
      <w:p w:rsidR="00C60F6B" w:rsidRPr="00C60F6B" w:rsidRDefault="00C60F6B" w:rsidP="00C60F6B">
        <w:pPr>
          <w:pStyle w:val="a9"/>
          <w:jc w:val="center"/>
          <w:rPr>
            <w:sz w:val="24"/>
            <w:szCs w:val="24"/>
          </w:rPr>
        </w:pPr>
        <w:r w:rsidRPr="00C60F6B">
          <w:rPr>
            <w:sz w:val="24"/>
            <w:szCs w:val="24"/>
          </w:rPr>
          <w:fldChar w:fldCharType="begin"/>
        </w:r>
        <w:r w:rsidRPr="00C60F6B">
          <w:rPr>
            <w:sz w:val="24"/>
            <w:szCs w:val="24"/>
          </w:rPr>
          <w:instrText>PAGE   \* MERGEFORMAT</w:instrText>
        </w:r>
        <w:r w:rsidRPr="00C60F6B">
          <w:rPr>
            <w:sz w:val="24"/>
            <w:szCs w:val="24"/>
          </w:rPr>
          <w:fldChar w:fldCharType="separate"/>
        </w:r>
        <w:r w:rsidR="005948F4">
          <w:rPr>
            <w:noProof/>
            <w:sz w:val="24"/>
            <w:szCs w:val="24"/>
          </w:rPr>
          <w:t>3</w:t>
        </w:r>
        <w:r w:rsidRPr="00C60F6B">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9"/>
        </w:tabs>
        <w:ind w:left="360" w:hanging="360"/>
      </w:pPr>
    </w:lvl>
  </w:abstractNum>
  <w:abstractNum w:abstractNumId="2">
    <w:nsid w:val="042A702D"/>
    <w:multiLevelType w:val="hybridMultilevel"/>
    <w:tmpl w:val="84844C28"/>
    <w:lvl w:ilvl="0" w:tplc="F1E46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9263221"/>
    <w:multiLevelType w:val="hybridMultilevel"/>
    <w:tmpl w:val="39D89238"/>
    <w:lvl w:ilvl="0" w:tplc="D9B0F8B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91397F"/>
    <w:multiLevelType w:val="hybridMultilevel"/>
    <w:tmpl w:val="14DEDB0C"/>
    <w:lvl w:ilvl="0" w:tplc="6A06C36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A717C0E"/>
    <w:multiLevelType w:val="hybridMultilevel"/>
    <w:tmpl w:val="9A2E65AC"/>
    <w:lvl w:ilvl="0" w:tplc="65501D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4D670E"/>
    <w:multiLevelType w:val="hybridMultilevel"/>
    <w:tmpl w:val="3D5AFC32"/>
    <w:lvl w:ilvl="0" w:tplc="7BE2ED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2483E04"/>
    <w:multiLevelType w:val="hybridMultilevel"/>
    <w:tmpl w:val="485EBE38"/>
    <w:lvl w:ilvl="0" w:tplc="0016AB5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2E214A"/>
    <w:multiLevelType w:val="hybridMultilevel"/>
    <w:tmpl w:val="BC407BF0"/>
    <w:lvl w:ilvl="0" w:tplc="ABE271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8734FD5"/>
    <w:multiLevelType w:val="hybridMultilevel"/>
    <w:tmpl w:val="D06A18D2"/>
    <w:lvl w:ilvl="0" w:tplc="B2224BAE">
      <w:start w:val="4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D1173C3"/>
    <w:multiLevelType w:val="hybridMultilevel"/>
    <w:tmpl w:val="7692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946569"/>
    <w:multiLevelType w:val="hybridMultilevel"/>
    <w:tmpl w:val="6AC47CF2"/>
    <w:lvl w:ilvl="0" w:tplc="63BE0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3A645C"/>
    <w:multiLevelType w:val="hybridMultilevel"/>
    <w:tmpl w:val="549A1214"/>
    <w:lvl w:ilvl="0" w:tplc="0D28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445E9B"/>
    <w:multiLevelType w:val="hybridMultilevel"/>
    <w:tmpl w:val="AD88C086"/>
    <w:lvl w:ilvl="0" w:tplc="4B2685F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9865B90"/>
    <w:multiLevelType w:val="hybridMultilevel"/>
    <w:tmpl w:val="2AE4F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A2101E"/>
    <w:multiLevelType w:val="hybridMultilevel"/>
    <w:tmpl w:val="CF3A6568"/>
    <w:lvl w:ilvl="0" w:tplc="58A298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27109FA"/>
    <w:multiLevelType w:val="hybridMultilevel"/>
    <w:tmpl w:val="DF4C24F8"/>
    <w:lvl w:ilvl="0" w:tplc="7A0ED04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2F715C6"/>
    <w:multiLevelType w:val="hybridMultilevel"/>
    <w:tmpl w:val="AEE62A16"/>
    <w:lvl w:ilvl="0" w:tplc="D5FA5A5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AC250B"/>
    <w:multiLevelType w:val="hybridMultilevel"/>
    <w:tmpl w:val="174659CC"/>
    <w:lvl w:ilvl="0" w:tplc="6CDC96B0">
      <w:start w:val="1"/>
      <w:numFmt w:val="decimal"/>
      <w:pStyle w:val="a"/>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87613E"/>
    <w:multiLevelType w:val="hybridMultilevel"/>
    <w:tmpl w:val="845AFED4"/>
    <w:lvl w:ilvl="0" w:tplc="A56220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216ADC"/>
    <w:multiLevelType w:val="hybridMultilevel"/>
    <w:tmpl w:val="3FF03B22"/>
    <w:lvl w:ilvl="0" w:tplc="A2D8C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32838CD"/>
    <w:multiLevelType w:val="hybridMultilevel"/>
    <w:tmpl w:val="21AC4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D725A8"/>
    <w:multiLevelType w:val="hybridMultilevel"/>
    <w:tmpl w:val="166468F0"/>
    <w:lvl w:ilvl="0" w:tplc="BDD07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E114A3"/>
    <w:multiLevelType w:val="hybridMultilevel"/>
    <w:tmpl w:val="995CE662"/>
    <w:lvl w:ilvl="0" w:tplc="DFB8416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2C41F98"/>
    <w:multiLevelType w:val="hybridMultilevel"/>
    <w:tmpl w:val="8F6EF834"/>
    <w:lvl w:ilvl="0" w:tplc="C8FE3B3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CB0B91"/>
    <w:multiLevelType w:val="hybridMultilevel"/>
    <w:tmpl w:val="1EF2AF6A"/>
    <w:lvl w:ilvl="0" w:tplc="E39A42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24299D"/>
    <w:multiLevelType w:val="hybridMultilevel"/>
    <w:tmpl w:val="3072FC90"/>
    <w:lvl w:ilvl="0" w:tplc="0D42F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BB22B75"/>
    <w:multiLevelType w:val="hybridMultilevel"/>
    <w:tmpl w:val="CB48195C"/>
    <w:lvl w:ilvl="0" w:tplc="E642093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1"/>
  </w:num>
  <w:num w:numId="3">
    <w:abstractNumId w:val="6"/>
  </w:num>
  <w:num w:numId="4">
    <w:abstractNumId w:val="11"/>
  </w:num>
  <w:num w:numId="5">
    <w:abstractNumId w:val="26"/>
  </w:num>
  <w:num w:numId="6">
    <w:abstractNumId w:val="27"/>
  </w:num>
  <w:num w:numId="7">
    <w:abstractNumId w:val="24"/>
  </w:num>
  <w:num w:numId="8">
    <w:abstractNumId w:val="3"/>
  </w:num>
  <w:num w:numId="9">
    <w:abstractNumId w:val="20"/>
  </w:num>
  <w:num w:numId="10">
    <w:abstractNumId w:val="2"/>
  </w:num>
  <w:num w:numId="11">
    <w:abstractNumId w:val="8"/>
  </w:num>
  <w:num w:numId="12">
    <w:abstractNumId w:val="23"/>
  </w:num>
  <w:num w:numId="13">
    <w:abstractNumId w:val="9"/>
  </w:num>
  <w:num w:numId="14">
    <w:abstractNumId w:val="16"/>
  </w:num>
  <w:num w:numId="15">
    <w:abstractNumId w:val="4"/>
  </w:num>
  <w:num w:numId="16">
    <w:abstractNumId w:val="25"/>
  </w:num>
  <w:num w:numId="17">
    <w:abstractNumId w:val="19"/>
  </w:num>
  <w:num w:numId="18">
    <w:abstractNumId w:val="15"/>
  </w:num>
  <w:num w:numId="19">
    <w:abstractNumId w:val="13"/>
  </w:num>
  <w:num w:numId="20">
    <w:abstractNumId w:val="12"/>
  </w:num>
  <w:num w:numId="21">
    <w:abstractNumId w:val="21"/>
  </w:num>
  <w:num w:numId="22">
    <w:abstractNumId w:val="14"/>
  </w:num>
  <w:num w:numId="23">
    <w:abstractNumId w:val="10"/>
  </w:num>
  <w:num w:numId="24">
    <w:abstractNumId w:val="17"/>
  </w:num>
  <w:num w:numId="25">
    <w:abstractNumId w:val="5"/>
  </w:num>
  <w:num w:numId="26">
    <w:abstractNumId w:val="22"/>
  </w:num>
  <w:num w:numId="27">
    <w:abstractNumId w:val="1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140"/>
  <w:drawingGridVerticalSpacing w:val="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9D"/>
    <w:rsid w:val="00001235"/>
    <w:rsid w:val="00001DA6"/>
    <w:rsid w:val="0000241F"/>
    <w:rsid w:val="00006609"/>
    <w:rsid w:val="00010033"/>
    <w:rsid w:val="00010106"/>
    <w:rsid w:val="000138D7"/>
    <w:rsid w:val="0001479E"/>
    <w:rsid w:val="00015ED2"/>
    <w:rsid w:val="00021BD0"/>
    <w:rsid w:val="00021C71"/>
    <w:rsid w:val="00022061"/>
    <w:rsid w:val="000221F3"/>
    <w:rsid w:val="00022B8B"/>
    <w:rsid w:val="00022E98"/>
    <w:rsid w:val="00026A14"/>
    <w:rsid w:val="000314F7"/>
    <w:rsid w:val="00036566"/>
    <w:rsid w:val="0003779C"/>
    <w:rsid w:val="00041BE6"/>
    <w:rsid w:val="00051802"/>
    <w:rsid w:val="00054B1D"/>
    <w:rsid w:val="00063F9A"/>
    <w:rsid w:val="00064726"/>
    <w:rsid w:val="00064D7B"/>
    <w:rsid w:val="000654F2"/>
    <w:rsid w:val="00067F10"/>
    <w:rsid w:val="000722ED"/>
    <w:rsid w:val="000733FC"/>
    <w:rsid w:val="00081337"/>
    <w:rsid w:val="00081D7A"/>
    <w:rsid w:val="00083495"/>
    <w:rsid w:val="000853B7"/>
    <w:rsid w:val="00087ED4"/>
    <w:rsid w:val="0009517B"/>
    <w:rsid w:val="00096D43"/>
    <w:rsid w:val="000A55C5"/>
    <w:rsid w:val="000A58A2"/>
    <w:rsid w:val="000A5D5B"/>
    <w:rsid w:val="000A62C2"/>
    <w:rsid w:val="000B00F6"/>
    <w:rsid w:val="000B0C43"/>
    <w:rsid w:val="000B2D19"/>
    <w:rsid w:val="000B5C0F"/>
    <w:rsid w:val="000C0380"/>
    <w:rsid w:val="000C2523"/>
    <w:rsid w:val="000C3E81"/>
    <w:rsid w:val="000C62A5"/>
    <w:rsid w:val="000D0573"/>
    <w:rsid w:val="000D6955"/>
    <w:rsid w:val="000E19DE"/>
    <w:rsid w:val="000E2B60"/>
    <w:rsid w:val="000F14B3"/>
    <w:rsid w:val="000F1B3A"/>
    <w:rsid w:val="000F3FB9"/>
    <w:rsid w:val="000F4CCD"/>
    <w:rsid w:val="000F60A9"/>
    <w:rsid w:val="00102585"/>
    <w:rsid w:val="00106196"/>
    <w:rsid w:val="0011530A"/>
    <w:rsid w:val="00117C29"/>
    <w:rsid w:val="00122CA5"/>
    <w:rsid w:val="001242EF"/>
    <w:rsid w:val="00125D43"/>
    <w:rsid w:val="00127391"/>
    <w:rsid w:val="00141BB9"/>
    <w:rsid w:val="00142778"/>
    <w:rsid w:val="00142B0A"/>
    <w:rsid w:val="001477E7"/>
    <w:rsid w:val="00151695"/>
    <w:rsid w:val="001516D7"/>
    <w:rsid w:val="00161DA3"/>
    <w:rsid w:val="001638D4"/>
    <w:rsid w:val="00165D07"/>
    <w:rsid w:val="00173ED9"/>
    <w:rsid w:val="00174EC2"/>
    <w:rsid w:val="001770F3"/>
    <w:rsid w:val="0018292A"/>
    <w:rsid w:val="0019693F"/>
    <w:rsid w:val="001977F5"/>
    <w:rsid w:val="00197BA9"/>
    <w:rsid w:val="001A3711"/>
    <w:rsid w:val="001A3879"/>
    <w:rsid w:val="001B07FC"/>
    <w:rsid w:val="001B12ED"/>
    <w:rsid w:val="001B5D6E"/>
    <w:rsid w:val="001C0057"/>
    <w:rsid w:val="001C237E"/>
    <w:rsid w:val="001C24CB"/>
    <w:rsid w:val="001C45D8"/>
    <w:rsid w:val="001C4F31"/>
    <w:rsid w:val="001C5655"/>
    <w:rsid w:val="001D1A54"/>
    <w:rsid w:val="001D4395"/>
    <w:rsid w:val="001D6733"/>
    <w:rsid w:val="001E1C2D"/>
    <w:rsid w:val="001E25AD"/>
    <w:rsid w:val="001E6559"/>
    <w:rsid w:val="001E777B"/>
    <w:rsid w:val="001F01DD"/>
    <w:rsid w:val="00200E03"/>
    <w:rsid w:val="00205DA5"/>
    <w:rsid w:val="00213E79"/>
    <w:rsid w:val="0021700D"/>
    <w:rsid w:val="00221150"/>
    <w:rsid w:val="00223A7E"/>
    <w:rsid w:val="00224756"/>
    <w:rsid w:val="00224E4B"/>
    <w:rsid w:val="00224FF5"/>
    <w:rsid w:val="002273B8"/>
    <w:rsid w:val="00227E51"/>
    <w:rsid w:val="00231DE1"/>
    <w:rsid w:val="00233C78"/>
    <w:rsid w:val="002404EA"/>
    <w:rsid w:val="00245173"/>
    <w:rsid w:val="002477C7"/>
    <w:rsid w:val="002546DA"/>
    <w:rsid w:val="00254AC6"/>
    <w:rsid w:val="00256C65"/>
    <w:rsid w:val="0026111C"/>
    <w:rsid w:val="00263BD9"/>
    <w:rsid w:val="00264350"/>
    <w:rsid w:val="002668E9"/>
    <w:rsid w:val="00270BD9"/>
    <w:rsid w:val="00271AC5"/>
    <w:rsid w:val="002721A3"/>
    <w:rsid w:val="002905FD"/>
    <w:rsid w:val="00293D99"/>
    <w:rsid w:val="00294816"/>
    <w:rsid w:val="002954CE"/>
    <w:rsid w:val="002A06D0"/>
    <w:rsid w:val="002A3363"/>
    <w:rsid w:val="002A4B2B"/>
    <w:rsid w:val="002A5A94"/>
    <w:rsid w:val="002A60EF"/>
    <w:rsid w:val="002B1C9B"/>
    <w:rsid w:val="002D0E0A"/>
    <w:rsid w:val="002D407B"/>
    <w:rsid w:val="002D40C3"/>
    <w:rsid w:val="002D571E"/>
    <w:rsid w:val="002D729A"/>
    <w:rsid w:val="002E1AA5"/>
    <w:rsid w:val="002E37E2"/>
    <w:rsid w:val="002E3DF3"/>
    <w:rsid w:val="002E7A71"/>
    <w:rsid w:val="002F2C25"/>
    <w:rsid w:val="002F3F42"/>
    <w:rsid w:val="002F4AB8"/>
    <w:rsid w:val="00303F88"/>
    <w:rsid w:val="00312230"/>
    <w:rsid w:val="00314508"/>
    <w:rsid w:val="00314681"/>
    <w:rsid w:val="00322CF2"/>
    <w:rsid w:val="0033004B"/>
    <w:rsid w:val="0033017C"/>
    <w:rsid w:val="003339BE"/>
    <w:rsid w:val="003438BD"/>
    <w:rsid w:val="003458C9"/>
    <w:rsid w:val="0034717D"/>
    <w:rsid w:val="00353B87"/>
    <w:rsid w:val="00355F4B"/>
    <w:rsid w:val="00356C2A"/>
    <w:rsid w:val="0036190F"/>
    <w:rsid w:val="00364AC2"/>
    <w:rsid w:val="003730F2"/>
    <w:rsid w:val="00373AB8"/>
    <w:rsid w:val="00376B79"/>
    <w:rsid w:val="00382A1B"/>
    <w:rsid w:val="0038334D"/>
    <w:rsid w:val="003836C3"/>
    <w:rsid w:val="00383E53"/>
    <w:rsid w:val="00386C8A"/>
    <w:rsid w:val="003924B2"/>
    <w:rsid w:val="00393083"/>
    <w:rsid w:val="00394307"/>
    <w:rsid w:val="0039476C"/>
    <w:rsid w:val="0039580E"/>
    <w:rsid w:val="003A291A"/>
    <w:rsid w:val="003A29A5"/>
    <w:rsid w:val="003A5D0C"/>
    <w:rsid w:val="003A7A08"/>
    <w:rsid w:val="003A7F58"/>
    <w:rsid w:val="003B29F0"/>
    <w:rsid w:val="003C0050"/>
    <w:rsid w:val="003C12DC"/>
    <w:rsid w:val="003C25D2"/>
    <w:rsid w:val="003C2DF4"/>
    <w:rsid w:val="003C3A07"/>
    <w:rsid w:val="003C76A9"/>
    <w:rsid w:val="003D3AE4"/>
    <w:rsid w:val="003D7E41"/>
    <w:rsid w:val="003E0989"/>
    <w:rsid w:val="003E1434"/>
    <w:rsid w:val="003E3F81"/>
    <w:rsid w:val="003E7718"/>
    <w:rsid w:val="003F0B6F"/>
    <w:rsid w:val="00400BAE"/>
    <w:rsid w:val="00401B46"/>
    <w:rsid w:val="0041720B"/>
    <w:rsid w:val="00420A31"/>
    <w:rsid w:val="00426117"/>
    <w:rsid w:val="0042674E"/>
    <w:rsid w:val="00434645"/>
    <w:rsid w:val="00444CFE"/>
    <w:rsid w:val="00447904"/>
    <w:rsid w:val="00453F31"/>
    <w:rsid w:val="00455128"/>
    <w:rsid w:val="00460A71"/>
    <w:rsid w:val="0046114B"/>
    <w:rsid w:val="0046279B"/>
    <w:rsid w:val="00463105"/>
    <w:rsid w:val="00464286"/>
    <w:rsid w:val="0047036C"/>
    <w:rsid w:val="00473A9D"/>
    <w:rsid w:val="004763F8"/>
    <w:rsid w:val="004772FB"/>
    <w:rsid w:val="00480551"/>
    <w:rsid w:val="0048137F"/>
    <w:rsid w:val="00481F60"/>
    <w:rsid w:val="0048341F"/>
    <w:rsid w:val="00483FCF"/>
    <w:rsid w:val="004852E2"/>
    <w:rsid w:val="0048608A"/>
    <w:rsid w:val="00486CCA"/>
    <w:rsid w:val="0049280A"/>
    <w:rsid w:val="004975C4"/>
    <w:rsid w:val="004A023A"/>
    <w:rsid w:val="004A0EE0"/>
    <w:rsid w:val="004A4624"/>
    <w:rsid w:val="004A4787"/>
    <w:rsid w:val="004A4A04"/>
    <w:rsid w:val="004A5D19"/>
    <w:rsid w:val="004A748A"/>
    <w:rsid w:val="004B086B"/>
    <w:rsid w:val="004B30B6"/>
    <w:rsid w:val="004B35E2"/>
    <w:rsid w:val="004B3AFA"/>
    <w:rsid w:val="004B3CDB"/>
    <w:rsid w:val="004B55B3"/>
    <w:rsid w:val="004B68AE"/>
    <w:rsid w:val="004C7688"/>
    <w:rsid w:val="004D0BB3"/>
    <w:rsid w:val="004D266B"/>
    <w:rsid w:val="004D3650"/>
    <w:rsid w:val="004D5E05"/>
    <w:rsid w:val="004E2FCC"/>
    <w:rsid w:val="004E4999"/>
    <w:rsid w:val="004F18AA"/>
    <w:rsid w:val="004F35C0"/>
    <w:rsid w:val="004F6A12"/>
    <w:rsid w:val="004F6E31"/>
    <w:rsid w:val="00502047"/>
    <w:rsid w:val="005030DC"/>
    <w:rsid w:val="00507503"/>
    <w:rsid w:val="00511595"/>
    <w:rsid w:val="005115D9"/>
    <w:rsid w:val="005145AD"/>
    <w:rsid w:val="00520867"/>
    <w:rsid w:val="00521E71"/>
    <w:rsid w:val="00522068"/>
    <w:rsid w:val="00523CE6"/>
    <w:rsid w:val="0053088C"/>
    <w:rsid w:val="0053500B"/>
    <w:rsid w:val="00537B29"/>
    <w:rsid w:val="00540431"/>
    <w:rsid w:val="00545537"/>
    <w:rsid w:val="00545C5E"/>
    <w:rsid w:val="00546D9F"/>
    <w:rsid w:val="005474DE"/>
    <w:rsid w:val="005478C6"/>
    <w:rsid w:val="00551A83"/>
    <w:rsid w:val="00551D21"/>
    <w:rsid w:val="00552AEA"/>
    <w:rsid w:val="00553EA7"/>
    <w:rsid w:val="005558BB"/>
    <w:rsid w:val="00557324"/>
    <w:rsid w:val="00565897"/>
    <w:rsid w:val="00571421"/>
    <w:rsid w:val="00571C4F"/>
    <w:rsid w:val="00580197"/>
    <w:rsid w:val="00581463"/>
    <w:rsid w:val="005849B8"/>
    <w:rsid w:val="005864C6"/>
    <w:rsid w:val="005866FA"/>
    <w:rsid w:val="00587F84"/>
    <w:rsid w:val="005948F4"/>
    <w:rsid w:val="00596ECE"/>
    <w:rsid w:val="005A248A"/>
    <w:rsid w:val="005B59F7"/>
    <w:rsid w:val="005B7A4B"/>
    <w:rsid w:val="005C0311"/>
    <w:rsid w:val="005C10F6"/>
    <w:rsid w:val="005D12F9"/>
    <w:rsid w:val="005D237F"/>
    <w:rsid w:val="005D69D1"/>
    <w:rsid w:val="005E0D34"/>
    <w:rsid w:val="005E2D4D"/>
    <w:rsid w:val="005E76B5"/>
    <w:rsid w:val="005F0394"/>
    <w:rsid w:val="005F0E5A"/>
    <w:rsid w:val="005F1DAA"/>
    <w:rsid w:val="005F33DF"/>
    <w:rsid w:val="005F3E2A"/>
    <w:rsid w:val="005F4652"/>
    <w:rsid w:val="005F4EA0"/>
    <w:rsid w:val="005F5A22"/>
    <w:rsid w:val="005F6DCD"/>
    <w:rsid w:val="006002E1"/>
    <w:rsid w:val="0060092C"/>
    <w:rsid w:val="00601486"/>
    <w:rsid w:val="00602A30"/>
    <w:rsid w:val="0060749E"/>
    <w:rsid w:val="00610B76"/>
    <w:rsid w:val="006148F7"/>
    <w:rsid w:val="00616D81"/>
    <w:rsid w:val="00627F1E"/>
    <w:rsid w:val="00634764"/>
    <w:rsid w:val="00640D0F"/>
    <w:rsid w:val="006469ED"/>
    <w:rsid w:val="00651779"/>
    <w:rsid w:val="006519D5"/>
    <w:rsid w:val="00652850"/>
    <w:rsid w:val="006539A4"/>
    <w:rsid w:val="00655485"/>
    <w:rsid w:val="0066357B"/>
    <w:rsid w:val="0066460B"/>
    <w:rsid w:val="00666CAF"/>
    <w:rsid w:val="006728CC"/>
    <w:rsid w:val="00675AB6"/>
    <w:rsid w:val="006767E2"/>
    <w:rsid w:val="006838E8"/>
    <w:rsid w:val="006845D0"/>
    <w:rsid w:val="0069075C"/>
    <w:rsid w:val="006955E0"/>
    <w:rsid w:val="00695D5A"/>
    <w:rsid w:val="00696813"/>
    <w:rsid w:val="00697878"/>
    <w:rsid w:val="006B19AB"/>
    <w:rsid w:val="006B2DE1"/>
    <w:rsid w:val="006B4423"/>
    <w:rsid w:val="006C0B20"/>
    <w:rsid w:val="006C31FC"/>
    <w:rsid w:val="006C3722"/>
    <w:rsid w:val="006D04FC"/>
    <w:rsid w:val="006D0BE4"/>
    <w:rsid w:val="006D4767"/>
    <w:rsid w:val="006D4B81"/>
    <w:rsid w:val="006D5732"/>
    <w:rsid w:val="006D5904"/>
    <w:rsid w:val="006D6443"/>
    <w:rsid w:val="006D7E7E"/>
    <w:rsid w:val="006E0274"/>
    <w:rsid w:val="006E33B9"/>
    <w:rsid w:val="006F032D"/>
    <w:rsid w:val="006F27DA"/>
    <w:rsid w:val="006F4A8A"/>
    <w:rsid w:val="006F6FC0"/>
    <w:rsid w:val="006F75D3"/>
    <w:rsid w:val="007045BD"/>
    <w:rsid w:val="00704E2C"/>
    <w:rsid w:val="00705034"/>
    <w:rsid w:val="0070650D"/>
    <w:rsid w:val="007163F0"/>
    <w:rsid w:val="00721F2D"/>
    <w:rsid w:val="0072239D"/>
    <w:rsid w:val="0072379B"/>
    <w:rsid w:val="00724F7F"/>
    <w:rsid w:val="00727888"/>
    <w:rsid w:val="007370C3"/>
    <w:rsid w:val="007411F8"/>
    <w:rsid w:val="00741578"/>
    <w:rsid w:val="007444BB"/>
    <w:rsid w:val="0074471C"/>
    <w:rsid w:val="00747948"/>
    <w:rsid w:val="007537B4"/>
    <w:rsid w:val="00754E5D"/>
    <w:rsid w:val="007553F5"/>
    <w:rsid w:val="0075738F"/>
    <w:rsid w:val="007627F6"/>
    <w:rsid w:val="00763693"/>
    <w:rsid w:val="007639D3"/>
    <w:rsid w:val="00767EEF"/>
    <w:rsid w:val="00775025"/>
    <w:rsid w:val="0078146A"/>
    <w:rsid w:val="00782C02"/>
    <w:rsid w:val="00783480"/>
    <w:rsid w:val="00784617"/>
    <w:rsid w:val="00793F40"/>
    <w:rsid w:val="00795BDE"/>
    <w:rsid w:val="007A0DF2"/>
    <w:rsid w:val="007A190E"/>
    <w:rsid w:val="007A3DAB"/>
    <w:rsid w:val="007A5B87"/>
    <w:rsid w:val="007A6A70"/>
    <w:rsid w:val="007B1628"/>
    <w:rsid w:val="007B2AEA"/>
    <w:rsid w:val="007B2D4A"/>
    <w:rsid w:val="007C324B"/>
    <w:rsid w:val="007C41D5"/>
    <w:rsid w:val="007C772B"/>
    <w:rsid w:val="007C7C0F"/>
    <w:rsid w:val="007D0714"/>
    <w:rsid w:val="007D42C5"/>
    <w:rsid w:val="007D43A4"/>
    <w:rsid w:val="007D604B"/>
    <w:rsid w:val="007D6556"/>
    <w:rsid w:val="007D6D3C"/>
    <w:rsid w:val="007D7415"/>
    <w:rsid w:val="007D7428"/>
    <w:rsid w:val="007E18DD"/>
    <w:rsid w:val="007F463C"/>
    <w:rsid w:val="007F7A2F"/>
    <w:rsid w:val="0080012D"/>
    <w:rsid w:val="00801744"/>
    <w:rsid w:val="00801E26"/>
    <w:rsid w:val="00811932"/>
    <w:rsid w:val="00811F00"/>
    <w:rsid w:val="00812A7D"/>
    <w:rsid w:val="008174B9"/>
    <w:rsid w:val="008211B5"/>
    <w:rsid w:val="00821949"/>
    <w:rsid w:val="00824753"/>
    <w:rsid w:val="00827A22"/>
    <w:rsid w:val="00833A83"/>
    <w:rsid w:val="0083476F"/>
    <w:rsid w:val="008352AA"/>
    <w:rsid w:val="008372B4"/>
    <w:rsid w:val="00837655"/>
    <w:rsid w:val="0084116F"/>
    <w:rsid w:val="00842531"/>
    <w:rsid w:val="00844337"/>
    <w:rsid w:val="00851D5A"/>
    <w:rsid w:val="0085266D"/>
    <w:rsid w:val="00854161"/>
    <w:rsid w:val="00855A8D"/>
    <w:rsid w:val="00855F70"/>
    <w:rsid w:val="00861DD5"/>
    <w:rsid w:val="00871C61"/>
    <w:rsid w:val="00881639"/>
    <w:rsid w:val="008825AD"/>
    <w:rsid w:val="00890D37"/>
    <w:rsid w:val="00891E1B"/>
    <w:rsid w:val="00897B48"/>
    <w:rsid w:val="008A1353"/>
    <w:rsid w:val="008B0985"/>
    <w:rsid w:val="008B2B2B"/>
    <w:rsid w:val="008B5712"/>
    <w:rsid w:val="008C168D"/>
    <w:rsid w:val="008C1DA8"/>
    <w:rsid w:val="008C524C"/>
    <w:rsid w:val="008C5E9F"/>
    <w:rsid w:val="008C798F"/>
    <w:rsid w:val="008D079E"/>
    <w:rsid w:val="008D0EBD"/>
    <w:rsid w:val="008D1640"/>
    <w:rsid w:val="008D7B5E"/>
    <w:rsid w:val="008E40E8"/>
    <w:rsid w:val="008F384A"/>
    <w:rsid w:val="008F440C"/>
    <w:rsid w:val="008F6B04"/>
    <w:rsid w:val="00903A65"/>
    <w:rsid w:val="00905649"/>
    <w:rsid w:val="009064C9"/>
    <w:rsid w:val="00906743"/>
    <w:rsid w:val="00906D03"/>
    <w:rsid w:val="009077C1"/>
    <w:rsid w:val="0090796A"/>
    <w:rsid w:val="0091244F"/>
    <w:rsid w:val="00915C6E"/>
    <w:rsid w:val="009312DE"/>
    <w:rsid w:val="009326A5"/>
    <w:rsid w:val="00933D8B"/>
    <w:rsid w:val="00935073"/>
    <w:rsid w:val="00937945"/>
    <w:rsid w:val="00941109"/>
    <w:rsid w:val="00941370"/>
    <w:rsid w:val="00942018"/>
    <w:rsid w:val="0094518D"/>
    <w:rsid w:val="00946D1E"/>
    <w:rsid w:val="00950221"/>
    <w:rsid w:val="00953C67"/>
    <w:rsid w:val="00954BAC"/>
    <w:rsid w:val="00956AC1"/>
    <w:rsid w:val="00960BE9"/>
    <w:rsid w:val="009631B0"/>
    <w:rsid w:val="00963BDC"/>
    <w:rsid w:val="00964054"/>
    <w:rsid w:val="00964DB0"/>
    <w:rsid w:val="0096695E"/>
    <w:rsid w:val="00967145"/>
    <w:rsid w:val="009732AE"/>
    <w:rsid w:val="00984367"/>
    <w:rsid w:val="0098507D"/>
    <w:rsid w:val="00985275"/>
    <w:rsid w:val="00996436"/>
    <w:rsid w:val="00996631"/>
    <w:rsid w:val="009A2B55"/>
    <w:rsid w:val="009A6086"/>
    <w:rsid w:val="009A61D2"/>
    <w:rsid w:val="009B1EA3"/>
    <w:rsid w:val="009B43E8"/>
    <w:rsid w:val="009B4BA4"/>
    <w:rsid w:val="009B4C52"/>
    <w:rsid w:val="009B5FBC"/>
    <w:rsid w:val="009C1996"/>
    <w:rsid w:val="009C3089"/>
    <w:rsid w:val="009C423F"/>
    <w:rsid w:val="009C4490"/>
    <w:rsid w:val="009C7B8D"/>
    <w:rsid w:val="009D4454"/>
    <w:rsid w:val="009D541A"/>
    <w:rsid w:val="009D65B9"/>
    <w:rsid w:val="009E3ED3"/>
    <w:rsid w:val="009E428D"/>
    <w:rsid w:val="009E5EC1"/>
    <w:rsid w:val="009E6344"/>
    <w:rsid w:val="009F042E"/>
    <w:rsid w:val="009F06DC"/>
    <w:rsid w:val="009F17E3"/>
    <w:rsid w:val="009F2ADD"/>
    <w:rsid w:val="009F5C23"/>
    <w:rsid w:val="009F677F"/>
    <w:rsid w:val="00A025C4"/>
    <w:rsid w:val="00A06D40"/>
    <w:rsid w:val="00A1078A"/>
    <w:rsid w:val="00A1427E"/>
    <w:rsid w:val="00A1703A"/>
    <w:rsid w:val="00A22590"/>
    <w:rsid w:val="00A2374E"/>
    <w:rsid w:val="00A26314"/>
    <w:rsid w:val="00A30400"/>
    <w:rsid w:val="00A31610"/>
    <w:rsid w:val="00A33552"/>
    <w:rsid w:val="00A4114E"/>
    <w:rsid w:val="00A42E31"/>
    <w:rsid w:val="00A44FEF"/>
    <w:rsid w:val="00A51565"/>
    <w:rsid w:val="00A53A52"/>
    <w:rsid w:val="00A6569F"/>
    <w:rsid w:val="00A72120"/>
    <w:rsid w:val="00A728AA"/>
    <w:rsid w:val="00A7776F"/>
    <w:rsid w:val="00A8025F"/>
    <w:rsid w:val="00A813B1"/>
    <w:rsid w:val="00A82505"/>
    <w:rsid w:val="00A82E9C"/>
    <w:rsid w:val="00A830D7"/>
    <w:rsid w:val="00A8622A"/>
    <w:rsid w:val="00A871E4"/>
    <w:rsid w:val="00A916DC"/>
    <w:rsid w:val="00A94F62"/>
    <w:rsid w:val="00A96849"/>
    <w:rsid w:val="00AA00AA"/>
    <w:rsid w:val="00AA12C2"/>
    <w:rsid w:val="00AA3D0E"/>
    <w:rsid w:val="00AA50B6"/>
    <w:rsid w:val="00AA5914"/>
    <w:rsid w:val="00AA714A"/>
    <w:rsid w:val="00AB2174"/>
    <w:rsid w:val="00AB4199"/>
    <w:rsid w:val="00AB437D"/>
    <w:rsid w:val="00AC02FD"/>
    <w:rsid w:val="00AC39E2"/>
    <w:rsid w:val="00AD38EA"/>
    <w:rsid w:val="00AD3911"/>
    <w:rsid w:val="00AD3EB7"/>
    <w:rsid w:val="00AE22EC"/>
    <w:rsid w:val="00AE67FB"/>
    <w:rsid w:val="00AF02EE"/>
    <w:rsid w:val="00AF0F41"/>
    <w:rsid w:val="00AF1A64"/>
    <w:rsid w:val="00AF2CFE"/>
    <w:rsid w:val="00AF450C"/>
    <w:rsid w:val="00B01B13"/>
    <w:rsid w:val="00B042AC"/>
    <w:rsid w:val="00B04F2A"/>
    <w:rsid w:val="00B1629B"/>
    <w:rsid w:val="00B164B9"/>
    <w:rsid w:val="00B222CA"/>
    <w:rsid w:val="00B23325"/>
    <w:rsid w:val="00B24370"/>
    <w:rsid w:val="00B24375"/>
    <w:rsid w:val="00B3379A"/>
    <w:rsid w:val="00B33FEE"/>
    <w:rsid w:val="00B34507"/>
    <w:rsid w:val="00B42397"/>
    <w:rsid w:val="00B4285E"/>
    <w:rsid w:val="00B43407"/>
    <w:rsid w:val="00B44F1B"/>
    <w:rsid w:val="00B459A4"/>
    <w:rsid w:val="00B47E03"/>
    <w:rsid w:val="00B548B2"/>
    <w:rsid w:val="00B5639C"/>
    <w:rsid w:val="00B568D6"/>
    <w:rsid w:val="00B57ADC"/>
    <w:rsid w:val="00B60F34"/>
    <w:rsid w:val="00B646AE"/>
    <w:rsid w:val="00B64884"/>
    <w:rsid w:val="00B65A25"/>
    <w:rsid w:val="00B6666E"/>
    <w:rsid w:val="00B71ED2"/>
    <w:rsid w:val="00B72355"/>
    <w:rsid w:val="00B72960"/>
    <w:rsid w:val="00B76B84"/>
    <w:rsid w:val="00B779FC"/>
    <w:rsid w:val="00B810A1"/>
    <w:rsid w:val="00B8410C"/>
    <w:rsid w:val="00B84A77"/>
    <w:rsid w:val="00B914C4"/>
    <w:rsid w:val="00B955F4"/>
    <w:rsid w:val="00B97AF8"/>
    <w:rsid w:val="00BA214A"/>
    <w:rsid w:val="00BB0D0C"/>
    <w:rsid w:val="00BB3F14"/>
    <w:rsid w:val="00BC6B57"/>
    <w:rsid w:val="00BC73EB"/>
    <w:rsid w:val="00BD12AF"/>
    <w:rsid w:val="00BD3323"/>
    <w:rsid w:val="00BE0420"/>
    <w:rsid w:val="00BE23DF"/>
    <w:rsid w:val="00BE55F6"/>
    <w:rsid w:val="00BE7668"/>
    <w:rsid w:val="00BF03BD"/>
    <w:rsid w:val="00BF22C6"/>
    <w:rsid w:val="00C05E2B"/>
    <w:rsid w:val="00C12A52"/>
    <w:rsid w:val="00C13717"/>
    <w:rsid w:val="00C1460A"/>
    <w:rsid w:val="00C1759B"/>
    <w:rsid w:val="00C20871"/>
    <w:rsid w:val="00C248CC"/>
    <w:rsid w:val="00C2538F"/>
    <w:rsid w:val="00C31979"/>
    <w:rsid w:val="00C3407E"/>
    <w:rsid w:val="00C34173"/>
    <w:rsid w:val="00C50532"/>
    <w:rsid w:val="00C52A46"/>
    <w:rsid w:val="00C5413B"/>
    <w:rsid w:val="00C55983"/>
    <w:rsid w:val="00C56B14"/>
    <w:rsid w:val="00C60F6B"/>
    <w:rsid w:val="00C62F18"/>
    <w:rsid w:val="00C71519"/>
    <w:rsid w:val="00C72938"/>
    <w:rsid w:val="00C74570"/>
    <w:rsid w:val="00C77A39"/>
    <w:rsid w:val="00C822B3"/>
    <w:rsid w:val="00C84913"/>
    <w:rsid w:val="00C91333"/>
    <w:rsid w:val="00C93743"/>
    <w:rsid w:val="00C95E57"/>
    <w:rsid w:val="00C97F23"/>
    <w:rsid w:val="00CB737A"/>
    <w:rsid w:val="00CC1345"/>
    <w:rsid w:val="00CC5104"/>
    <w:rsid w:val="00CC6679"/>
    <w:rsid w:val="00CD27C9"/>
    <w:rsid w:val="00CE026C"/>
    <w:rsid w:val="00CE71B4"/>
    <w:rsid w:val="00CF09E3"/>
    <w:rsid w:val="00CF0D53"/>
    <w:rsid w:val="00CF23B2"/>
    <w:rsid w:val="00D00D76"/>
    <w:rsid w:val="00D023C3"/>
    <w:rsid w:val="00D035AC"/>
    <w:rsid w:val="00D06372"/>
    <w:rsid w:val="00D1040A"/>
    <w:rsid w:val="00D14906"/>
    <w:rsid w:val="00D16B00"/>
    <w:rsid w:val="00D20C93"/>
    <w:rsid w:val="00D25B50"/>
    <w:rsid w:val="00D3159F"/>
    <w:rsid w:val="00D36524"/>
    <w:rsid w:val="00D379C6"/>
    <w:rsid w:val="00D37E9C"/>
    <w:rsid w:val="00D4658B"/>
    <w:rsid w:val="00D52DC4"/>
    <w:rsid w:val="00D6468A"/>
    <w:rsid w:val="00D70AE0"/>
    <w:rsid w:val="00D70BA9"/>
    <w:rsid w:val="00D71EA4"/>
    <w:rsid w:val="00D7412F"/>
    <w:rsid w:val="00D74324"/>
    <w:rsid w:val="00D754D2"/>
    <w:rsid w:val="00D776D8"/>
    <w:rsid w:val="00D80A34"/>
    <w:rsid w:val="00D84DF5"/>
    <w:rsid w:val="00D87155"/>
    <w:rsid w:val="00D93439"/>
    <w:rsid w:val="00DA0F46"/>
    <w:rsid w:val="00DA2CB3"/>
    <w:rsid w:val="00DA38E9"/>
    <w:rsid w:val="00DA46AC"/>
    <w:rsid w:val="00DA7049"/>
    <w:rsid w:val="00DB39A9"/>
    <w:rsid w:val="00DC1A53"/>
    <w:rsid w:val="00DC3555"/>
    <w:rsid w:val="00DD026A"/>
    <w:rsid w:val="00DD17B0"/>
    <w:rsid w:val="00DD40F7"/>
    <w:rsid w:val="00DE2800"/>
    <w:rsid w:val="00DE6738"/>
    <w:rsid w:val="00DE69EF"/>
    <w:rsid w:val="00DF581E"/>
    <w:rsid w:val="00E01E23"/>
    <w:rsid w:val="00E025DE"/>
    <w:rsid w:val="00E032A7"/>
    <w:rsid w:val="00E06F90"/>
    <w:rsid w:val="00E1285B"/>
    <w:rsid w:val="00E137BF"/>
    <w:rsid w:val="00E14195"/>
    <w:rsid w:val="00E14E1D"/>
    <w:rsid w:val="00E21557"/>
    <w:rsid w:val="00E24327"/>
    <w:rsid w:val="00E26693"/>
    <w:rsid w:val="00E30CC0"/>
    <w:rsid w:val="00E30E81"/>
    <w:rsid w:val="00E3418C"/>
    <w:rsid w:val="00E37593"/>
    <w:rsid w:val="00E442E3"/>
    <w:rsid w:val="00E44371"/>
    <w:rsid w:val="00E456FB"/>
    <w:rsid w:val="00E45F47"/>
    <w:rsid w:val="00E531EC"/>
    <w:rsid w:val="00E61F0E"/>
    <w:rsid w:val="00E65788"/>
    <w:rsid w:val="00E67FBF"/>
    <w:rsid w:val="00E7057F"/>
    <w:rsid w:val="00E730D3"/>
    <w:rsid w:val="00E74A84"/>
    <w:rsid w:val="00E74C96"/>
    <w:rsid w:val="00E76EDF"/>
    <w:rsid w:val="00E77D0D"/>
    <w:rsid w:val="00E831A3"/>
    <w:rsid w:val="00E83DB0"/>
    <w:rsid w:val="00E84D52"/>
    <w:rsid w:val="00E87F6A"/>
    <w:rsid w:val="00EA4603"/>
    <w:rsid w:val="00EB025C"/>
    <w:rsid w:val="00EB0AAA"/>
    <w:rsid w:val="00EB0B6A"/>
    <w:rsid w:val="00EB1E8A"/>
    <w:rsid w:val="00EB1F87"/>
    <w:rsid w:val="00EB5AFE"/>
    <w:rsid w:val="00EB6859"/>
    <w:rsid w:val="00EC0716"/>
    <w:rsid w:val="00EC38AD"/>
    <w:rsid w:val="00EC45C0"/>
    <w:rsid w:val="00ED1CE4"/>
    <w:rsid w:val="00ED72D2"/>
    <w:rsid w:val="00EE0FF5"/>
    <w:rsid w:val="00EE16D0"/>
    <w:rsid w:val="00EE5FF7"/>
    <w:rsid w:val="00EF0FFA"/>
    <w:rsid w:val="00EF4809"/>
    <w:rsid w:val="00EF629E"/>
    <w:rsid w:val="00F019E7"/>
    <w:rsid w:val="00F038A5"/>
    <w:rsid w:val="00F05F0C"/>
    <w:rsid w:val="00F168C3"/>
    <w:rsid w:val="00F17A13"/>
    <w:rsid w:val="00F207CD"/>
    <w:rsid w:val="00F30F6D"/>
    <w:rsid w:val="00F331D2"/>
    <w:rsid w:val="00F3522A"/>
    <w:rsid w:val="00F45724"/>
    <w:rsid w:val="00F469CF"/>
    <w:rsid w:val="00F51714"/>
    <w:rsid w:val="00F5257D"/>
    <w:rsid w:val="00F541E7"/>
    <w:rsid w:val="00F55506"/>
    <w:rsid w:val="00F60B34"/>
    <w:rsid w:val="00F621A0"/>
    <w:rsid w:val="00F74896"/>
    <w:rsid w:val="00F75FE6"/>
    <w:rsid w:val="00F80A6F"/>
    <w:rsid w:val="00F8252F"/>
    <w:rsid w:val="00F83679"/>
    <w:rsid w:val="00F843E8"/>
    <w:rsid w:val="00F84E90"/>
    <w:rsid w:val="00F91123"/>
    <w:rsid w:val="00F954A6"/>
    <w:rsid w:val="00F96E6C"/>
    <w:rsid w:val="00FA1001"/>
    <w:rsid w:val="00FA3C95"/>
    <w:rsid w:val="00FB16BF"/>
    <w:rsid w:val="00FC0016"/>
    <w:rsid w:val="00FC1131"/>
    <w:rsid w:val="00FC2563"/>
    <w:rsid w:val="00FC55A7"/>
    <w:rsid w:val="00FD0D80"/>
    <w:rsid w:val="00FD20C1"/>
    <w:rsid w:val="00FD68BE"/>
    <w:rsid w:val="00FE35B0"/>
    <w:rsid w:val="00FE73EA"/>
    <w:rsid w:val="00FF3A77"/>
    <w:rsid w:val="00FF5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780624F9-092C-4814-AC73-A699CC45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pPr>
    <w:rPr>
      <w:sz w:val="28"/>
      <w:lang w:eastAsia="ar-SA"/>
    </w:rPr>
  </w:style>
  <w:style w:type="paragraph" w:styleId="1">
    <w:name w:val="heading 1"/>
    <w:basedOn w:val="a0"/>
    <w:next w:val="a0"/>
    <w:qFormat/>
    <w:pPr>
      <w:keepNext/>
      <w:numPr>
        <w:numId w:val="1"/>
      </w:numPr>
      <w:jc w:val="center"/>
      <w:outlineLvl w:val="0"/>
    </w:pPr>
    <w:rPr>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styleId="a4">
    <w:name w:val="page number"/>
    <w:basedOn w:val="10"/>
  </w:style>
  <w:style w:type="character" w:customStyle="1" w:styleId="a5">
    <w:name w:val="Верхний колонтитул Знак"/>
    <w:uiPriority w:val="99"/>
    <w:rPr>
      <w:sz w:val="28"/>
    </w:rPr>
  </w:style>
  <w:style w:type="paragraph" w:styleId="a6">
    <w:name w:val="Заголовок"/>
    <w:basedOn w:val="a0"/>
    <w:next w:val="a7"/>
    <w:pPr>
      <w:keepNext/>
      <w:spacing w:before="240" w:after="120"/>
    </w:pPr>
    <w:rPr>
      <w:rFonts w:ascii="Arial" w:eastAsia="Microsoft YaHei" w:hAnsi="Arial" w:cs="Mangal"/>
      <w:szCs w:val="28"/>
    </w:rPr>
  </w:style>
  <w:style w:type="paragraph" w:styleId="a7">
    <w:name w:val="Body Text"/>
    <w:basedOn w:val="a0"/>
    <w:pPr>
      <w:spacing w:after="120"/>
    </w:pPr>
  </w:style>
  <w:style w:type="paragraph" w:styleId="a8">
    <w:name w:val="List"/>
    <w:basedOn w:val="a0"/>
    <w:pPr>
      <w:widowControl w:val="0"/>
    </w:pPr>
    <w:rPr>
      <w:rFonts w:ascii="Arial" w:hAnsi="Arial" w:cs="Arial"/>
      <w:i/>
      <w:sz w:val="24"/>
    </w:rPr>
  </w:style>
  <w:style w:type="paragraph" w:customStyle="1" w:styleId="11">
    <w:name w:val="Название1"/>
    <w:basedOn w:val="a0"/>
    <w:pPr>
      <w:suppressLineNumbers/>
      <w:spacing w:before="120" w:after="120"/>
    </w:pPr>
    <w:rPr>
      <w:rFonts w:cs="Mangal"/>
      <w:i/>
      <w:iCs/>
      <w:sz w:val="24"/>
      <w:szCs w:val="24"/>
    </w:rPr>
  </w:style>
  <w:style w:type="paragraph" w:customStyle="1" w:styleId="12">
    <w:name w:val="Указатель1"/>
    <w:basedOn w:val="a0"/>
    <w:pPr>
      <w:suppressLineNumbers/>
    </w:pPr>
    <w:rPr>
      <w:rFonts w:cs="Mangal"/>
    </w:rPr>
  </w:style>
  <w:style w:type="paragraph" w:styleId="a9">
    <w:name w:val="header"/>
    <w:basedOn w:val="a0"/>
    <w:uiPriority w:val="99"/>
    <w:pPr>
      <w:tabs>
        <w:tab w:val="center" w:pos="4153"/>
        <w:tab w:val="right" w:pos="8306"/>
      </w:tabs>
    </w:pPr>
  </w:style>
  <w:style w:type="paragraph" w:customStyle="1" w:styleId="Heading">
    <w:name w:val="Heading"/>
    <w:pPr>
      <w:widowControl w:val="0"/>
      <w:suppressAutoHyphens/>
    </w:pPr>
    <w:rPr>
      <w:rFonts w:ascii="Arial" w:hAnsi="Arial" w:cs="Arial"/>
      <w:b/>
      <w:sz w:val="24"/>
      <w:lang w:eastAsia="ar-SA"/>
    </w:rPr>
  </w:style>
  <w:style w:type="paragraph" w:customStyle="1" w:styleId="Preformat">
    <w:name w:val="Preformat"/>
    <w:pPr>
      <w:widowControl w:val="0"/>
      <w:suppressAutoHyphens/>
    </w:pPr>
    <w:rPr>
      <w:rFonts w:ascii="Courier New" w:hAnsi="Courier New" w:cs="Courier New"/>
      <w:sz w:val="24"/>
      <w:lang w:eastAsia="ar-SA"/>
    </w:rPr>
  </w:style>
  <w:style w:type="paragraph" w:styleId="aa">
    <w:name w:val="Body Text Indent"/>
    <w:basedOn w:val="a0"/>
    <w:pPr>
      <w:ind w:firstLine="709"/>
      <w:jc w:val="both"/>
    </w:pPr>
  </w:style>
  <w:style w:type="paragraph" w:customStyle="1" w:styleId="13">
    <w:name w:val="Стиль1"/>
    <w:pPr>
      <w:widowControl w:val="0"/>
      <w:suppressAutoHyphens/>
      <w:autoSpaceDE w:val="0"/>
    </w:pPr>
    <w:rPr>
      <w:spacing w:val="-1"/>
      <w:kern w:val="1"/>
      <w:sz w:val="24"/>
      <w:lang w:val="en-US" w:eastAsia="ar-SA"/>
    </w:rPr>
  </w:style>
  <w:style w:type="paragraph" w:styleId="ab">
    <w:name w:val="footer"/>
    <w:basedOn w:val="a0"/>
    <w:pPr>
      <w:tabs>
        <w:tab w:val="center" w:pos="4677"/>
        <w:tab w:val="right" w:pos="9355"/>
      </w:tabs>
    </w:p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0"/>
    <w:pPr>
      <w:spacing w:before="100" w:after="100"/>
    </w:pPr>
    <w:rPr>
      <w:rFonts w:ascii="Tahoma" w:eastAsia="MS Mincho" w:hAnsi="Tahoma" w:cs="Tahoma"/>
      <w:sz w:val="20"/>
      <w:lang w:val="en-US"/>
    </w:rPr>
  </w:style>
  <w:style w:type="paragraph" w:customStyle="1" w:styleId="ac">
    <w:name w:val="Стиль"/>
    <w:pPr>
      <w:widowControl w:val="0"/>
      <w:suppressAutoHyphens/>
    </w:pPr>
    <w:rPr>
      <w:rFonts w:ascii="Arial" w:hAnsi="Arial"/>
      <w:spacing w:val="-1"/>
      <w:kern w:val="1"/>
      <w:sz w:val="24"/>
      <w:lang w:eastAsia="ar-SA"/>
    </w:rPr>
  </w:style>
  <w:style w:type="paragraph" w:styleId="ad">
    <w:name w:val="Balloon Text"/>
    <w:basedOn w:val="a0"/>
    <w:link w:val="ae"/>
    <w:uiPriority w:val="99"/>
    <w:semiHidden/>
    <w:unhideWhenUsed/>
    <w:rsid w:val="007A3DAB"/>
    <w:rPr>
      <w:rFonts w:ascii="Tahoma" w:hAnsi="Tahoma" w:cs="Tahoma"/>
      <w:sz w:val="16"/>
      <w:szCs w:val="16"/>
    </w:rPr>
  </w:style>
  <w:style w:type="character" w:customStyle="1" w:styleId="ae">
    <w:name w:val="Текст выноски Знак"/>
    <w:link w:val="ad"/>
    <w:uiPriority w:val="99"/>
    <w:semiHidden/>
    <w:rsid w:val="007A3DAB"/>
    <w:rPr>
      <w:rFonts w:ascii="Tahoma" w:hAnsi="Tahoma" w:cs="Tahoma"/>
      <w:sz w:val="16"/>
      <w:szCs w:val="16"/>
      <w:lang w:eastAsia="ar-SA"/>
    </w:rPr>
  </w:style>
  <w:style w:type="paragraph" w:styleId="af">
    <w:name w:val="Normal (Web)"/>
    <w:basedOn w:val="a0"/>
    <w:uiPriority w:val="99"/>
    <w:unhideWhenUsed/>
    <w:rsid w:val="00383E53"/>
    <w:pPr>
      <w:suppressAutoHyphens w:val="0"/>
      <w:spacing w:after="300"/>
    </w:pPr>
    <w:rPr>
      <w:sz w:val="24"/>
      <w:szCs w:val="24"/>
      <w:lang w:eastAsia="ru-RU"/>
    </w:rPr>
  </w:style>
  <w:style w:type="character" w:styleId="af0">
    <w:name w:val="Hyperlink"/>
    <w:uiPriority w:val="99"/>
    <w:unhideWhenUsed/>
    <w:rsid w:val="006F27DA"/>
    <w:rPr>
      <w:color w:val="0000FF"/>
      <w:u w:val="single"/>
    </w:rPr>
  </w:style>
  <w:style w:type="paragraph" w:styleId="af1">
    <w:name w:val="List Paragraph"/>
    <w:basedOn w:val="a0"/>
    <w:uiPriority w:val="34"/>
    <w:qFormat/>
    <w:rsid w:val="00985275"/>
    <w:pPr>
      <w:suppressAutoHyphens w:val="0"/>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1"/>
    <w:rsid w:val="00C5413B"/>
  </w:style>
  <w:style w:type="paragraph" w:customStyle="1" w:styleId="ConsNonformat">
    <w:name w:val="ConsNonformat"/>
    <w:rsid w:val="00C5413B"/>
    <w:pPr>
      <w:widowControl w:val="0"/>
      <w:autoSpaceDE w:val="0"/>
      <w:autoSpaceDN w:val="0"/>
    </w:pPr>
    <w:rPr>
      <w:rFonts w:ascii="Courier New" w:hAnsi="Courier New" w:cs="Courier New"/>
    </w:rPr>
  </w:style>
  <w:style w:type="paragraph" w:styleId="a">
    <w:name w:val="No Spacing"/>
    <w:basedOn w:val="a0"/>
    <w:autoRedefine/>
    <w:uiPriority w:val="1"/>
    <w:qFormat/>
    <w:rsid w:val="00B042AC"/>
    <w:pPr>
      <w:numPr>
        <w:numId w:val="27"/>
      </w:numPr>
      <w:tabs>
        <w:tab w:val="num" w:pos="432"/>
        <w:tab w:val="left" w:pos="993"/>
      </w:tabs>
      <w:suppressAutoHyphens w:val="0"/>
      <w:ind w:left="0" w:firstLine="709"/>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8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0CD68-8490-4A25-ADA7-9CB8C051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Министерство труда</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Alexandre Katalov</dc:creator>
  <cp:keywords/>
  <cp:lastModifiedBy>Бессогонова Наталья Владимировна</cp:lastModifiedBy>
  <cp:revision>3</cp:revision>
  <cp:lastPrinted>2023-08-31T13:22:00Z</cp:lastPrinted>
  <dcterms:created xsi:type="dcterms:W3CDTF">2023-09-05T05:41:00Z</dcterms:created>
  <dcterms:modified xsi:type="dcterms:W3CDTF">2023-09-05T07:28:00Z</dcterms:modified>
</cp:coreProperties>
</file>